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4" w:rsidRDefault="009864A4" w:rsidP="004E1C29">
      <w:pPr>
        <w:pStyle w:val="Heading3"/>
        <w:ind w:left="2880" w:firstLine="720"/>
        <w:jc w:val="left"/>
        <w:rPr>
          <w:b/>
        </w:rPr>
      </w:pPr>
      <w:r w:rsidRPr="00A24067">
        <w:rPr>
          <w:b/>
        </w:rPr>
        <w:t>A G E N D</w:t>
      </w:r>
      <w:r w:rsidR="004E1C29">
        <w:rPr>
          <w:b/>
        </w:rPr>
        <w:t>A</w:t>
      </w:r>
    </w:p>
    <w:p w:rsidR="001E15E0" w:rsidRPr="00370BDA" w:rsidRDefault="001E15E0" w:rsidP="001E15E0">
      <w:pPr>
        <w:rPr>
          <w:b/>
        </w:rPr>
      </w:pPr>
      <w:r>
        <w:tab/>
      </w:r>
      <w:r>
        <w:tab/>
      </w:r>
      <w:r>
        <w:tab/>
      </w:r>
      <w:r>
        <w:tab/>
      </w:r>
      <w:r w:rsidRPr="00370BDA">
        <w:rPr>
          <w:b/>
        </w:rPr>
        <w:t>February 2023 held March 8</w:t>
      </w:r>
      <w:r w:rsidRPr="00370BDA">
        <w:rPr>
          <w:b/>
          <w:vertAlign w:val="superscript"/>
        </w:rPr>
        <w:t>th</w:t>
      </w:r>
      <w:r w:rsidRPr="00370BDA">
        <w:rPr>
          <w:b/>
        </w:rPr>
        <w:t>, 2023</w:t>
      </w:r>
    </w:p>
    <w:p w:rsidR="009864A4" w:rsidRPr="004054C1" w:rsidRDefault="00594661" w:rsidP="009864A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64A4" w:rsidRPr="0053665E" w:rsidRDefault="009864A4" w:rsidP="009864A4">
      <w:pPr>
        <w:pStyle w:val="Heading2"/>
        <w:numPr>
          <w:ilvl w:val="0"/>
          <w:numId w:val="1"/>
        </w:numPr>
        <w:rPr>
          <w:b/>
        </w:rPr>
      </w:pPr>
      <w:r w:rsidRPr="0053665E">
        <w:rPr>
          <w:b/>
        </w:rPr>
        <w:t xml:space="preserve">CALL TO ORDER </w:t>
      </w:r>
    </w:p>
    <w:p w:rsidR="009864A4" w:rsidRPr="0053665E" w:rsidRDefault="009864A4" w:rsidP="009864A4">
      <w:pPr>
        <w:rPr>
          <w:b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APPROVAL OF MINUTES </w:t>
      </w:r>
    </w:p>
    <w:p w:rsidR="009864A4" w:rsidRPr="0053665E" w:rsidRDefault="009864A4" w:rsidP="009864A4">
      <w:pPr>
        <w:rPr>
          <w:b/>
          <w:sz w:val="24"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FINANCIAL &amp; COMMITTEE REPORTS </w:t>
      </w:r>
    </w:p>
    <w:p w:rsidR="009864A4" w:rsidRPr="0053665E" w:rsidRDefault="009864A4" w:rsidP="009864A4">
      <w:pPr>
        <w:ind w:left="720"/>
        <w:rPr>
          <w:b/>
          <w:sz w:val="24"/>
        </w:rPr>
      </w:pPr>
    </w:p>
    <w:p w:rsidR="009864A4" w:rsidRPr="0053665E" w:rsidRDefault="009864A4" w:rsidP="009864A4">
      <w:pPr>
        <w:pStyle w:val="ListParagraph"/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OLD BUSINESS:  </w:t>
      </w:r>
    </w:p>
    <w:p w:rsidR="009864A4" w:rsidRPr="0053665E" w:rsidRDefault="009864A4" w:rsidP="009864A4">
      <w:pPr>
        <w:rPr>
          <w:b/>
          <w:sz w:val="24"/>
        </w:rPr>
      </w:pPr>
    </w:p>
    <w:p w:rsidR="00480063" w:rsidRPr="002804E7" w:rsidRDefault="009864A4" w:rsidP="002804E7">
      <w:pPr>
        <w:numPr>
          <w:ilvl w:val="0"/>
          <w:numId w:val="1"/>
        </w:numPr>
        <w:rPr>
          <w:b/>
          <w:sz w:val="24"/>
        </w:rPr>
      </w:pPr>
      <w:r w:rsidRPr="0053665E">
        <w:rPr>
          <w:b/>
          <w:sz w:val="24"/>
        </w:rPr>
        <w:t xml:space="preserve">NEW BUSINESS: </w:t>
      </w:r>
    </w:p>
    <w:p w:rsidR="002F3147" w:rsidRDefault="002F3147" w:rsidP="002F3147">
      <w:pPr>
        <w:rPr>
          <w:b/>
          <w:sz w:val="24"/>
        </w:rPr>
      </w:pPr>
    </w:p>
    <w:p w:rsidR="002F3147" w:rsidRDefault="002F3147" w:rsidP="002F314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 Scholarship of Allied Health for Lalani Williams</w:t>
      </w:r>
    </w:p>
    <w:p w:rsidR="002F3147" w:rsidRPr="002F3147" w:rsidRDefault="002F3147" w:rsidP="002F3147">
      <w:pPr>
        <w:pStyle w:val="ListParagraph"/>
        <w:rPr>
          <w:b/>
          <w:sz w:val="24"/>
        </w:rPr>
      </w:pPr>
    </w:p>
    <w:p w:rsidR="002F3147" w:rsidRDefault="002F3147" w:rsidP="002F314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Resolutions for Purchasing Property for expansion</w:t>
      </w:r>
      <w:r w:rsidR="0094677C">
        <w:rPr>
          <w:b/>
          <w:sz w:val="24"/>
        </w:rPr>
        <w:t xml:space="preserve"> </w:t>
      </w:r>
      <w:r w:rsidR="00073F56">
        <w:rPr>
          <w:b/>
          <w:sz w:val="24"/>
        </w:rPr>
        <w:t>107 Pittsburg St. and</w:t>
      </w:r>
    </w:p>
    <w:p w:rsidR="00073F56" w:rsidRPr="00073F56" w:rsidRDefault="00073F56" w:rsidP="00073F56">
      <w:pPr>
        <w:ind w:left="1800"/>
        <w:rPr>
          <w:b/>
          <w:sz w:val="24"/>
        </w:rPr>
      </w:pPr>
      <w:r>
        <w:rPr>
          <w:b/>
          <w:sz w:val="24"/>
        </w:rPr>
        <w:t>195 Pittsburg St</w:t>
      </w:r>
    </w:p>
    <w:p w:rsidR="0034498A" w:rsidRPr="001D3F4D" w:rsidRDefault="0034498A" w:rsidP="001D3F4D">
      <w:pPr>
        <w:rPr>
          <w:b/>
          <w:sz w:val="24"/>
        </w:rPr>
      </w:pPr>
    </w:p>
    <w:p w:rsidR="0034498A" w:rsidRDefault="00D84225" w:rsidP="002F314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J&amp;H Cheema, LLC </w:t>
      </w:r>
      <w:r w:rsidR="00093C1A">
        <w:rPr>
          <w:b/>
          <w:sz w:val="24"/>
        </w:rPr>
        <w:t>Sleep Study Scoring Services</w:t>
      </w:r>
    </w:p>
    <w:p w:rsidR="00511141" w:rsidRPr="00511141" w:rsidRDefault="00511141" w:rsidP="00511141">
      <w:pPr>
        <w:pStyle w:val="ListParagraph"/>
        <w:rPr>
          <w:b/>
          <w:sz w:val="24"/>
        </w:rPr>
      </w:pPr>
    </w:p>
    <w:p w:rsidR="00511141" w:rsidRDefault="00511141" w:rsidP="002F3147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Dulcian CCM Contract Renewal and Price Increase</w:t>
      </w:r>
    </w:p>
    <w:p w:rsidR="00E00D63" w:rsidRPr="00E00D63" w:rsidRDefault="00E00D63" w:rsidP="00E00D63">
      <w:pPr>
        <w:pStyle w:val="ListParagraph"/>
        <w:rPr>
          <w:b/>
          <w:sz w:val="24"/>
        </w:rPr>
      </w:pPr>
    </w:p>
    <w:p w:rsidR="00E00D63" w:rsidRPr="00370BDA" w:rsidRDefault="00E00D63" w:rsidP="00E00D63">
      <w:pPr>
        <w:pStyle w:val="ListParagraph"/>
        <w:numPr>
          <w:ilvl w:val="0"/>
          <w:numId w:val="2"/>
        </w:numPr>
        <w:rPr>
          <w:b/>
          <w:sz w:val="24"/>
        </w:rPr>
      </w:pPr>
      <w:r w:rsidRPr="00E00D63">
        <w:rPr>
          <w:b/>
          <w:sz w:val="24"/>
        </w:rPr>
        <w:t xml:space="preserve">Contract Renewals:  </w:t>
      </w:r>
      <w:bookmarkStart w:id="0" w:name="_Hlk129167065"/>
      <w:r w:rsidRPr="00370BDA">
        <w:rPr>
          <w:b/>
          <w:sz w:val="24"/>
        </w:rPr>
        <w:t>Louisiana ER Response</w:t>
      </w:r>
    </w:p>
    <w:p w:rsidR="00E00D63" w:rsidRPr="00370BDA" w:rsidRDefault="00E00D63" w:rsidP="00E00D63">
      <w:pPr>
        <w:ind w:left="3600"/>
        <w:rPr>
          <w:b/>
          <w:sz w:val="24"/>
        </w:rPr>
      </w:pPr>
      <w:r w:rsidRPr="00370BDA">
        <w:rPr>
          <w:b/>
          <w:sz w:val="24"/>
        </w:rPr>
        <w:t xml:space="preserve">      Optimum Behavioral Health, LLC</w:t>
      </w:r>
    </w:p>
    <w:p w:rsidR="00E00D63" w:rsidRPr="00370BDA" w:rsidRDefault="00E00D63" w:rsidP="00E00D63">
      <w:pPr>
        <w:ind w:left="3600"/>
        <w:rPr>
          <w:b/>
          <w:sz w:val="24"/>
        </w:rPr>
      </w:pPr>
      <w:r w:rsidRPr="00370BDA">
        <w:rPr>
          <w:b/>
          <w:sz w:val="24"/>
        </w:rPr>
        <w:t xml:space="preserve">      NELA Ambulance</w:t>
      </w:r>
    </w:p>
    <w:p w:rsidR="00E00D63" w:rsidRPr="00370BDA" w:rsidRDefault="00E00D63" w:rsidP="00E00D63">
      <w:pPr>
        <w:ind w:left="3600"/>
        <w:rPr>
          <w:b/>
          <w:sz w:val="24"/>
        </w:rPr>
      </w:pPr>
      <w:r w:rsidRPr="00370BDA">
        <w:rPr>
          <w:b/>
          <w:sz w:val="24"/>
        </w:rPr>
        <w:t xml:space="preserve">      Heartland Payment System </w:t>
      </w:r>
    </w:p>
    <w:p w:rsidR="00E00D63" w:rsidRPr="00370BDA" w:rsidRDefault="00E00D63" w:rsidP="00E00D63">
      <w:pPr>
        <w:ind w:left="3600"/>
        <w:rPr>
          <w:b/>
          <w:sz w:val="24"/>
        </w:rPr>
      </w:pPr>
      <w:r w:rsidRPr="00370BDA">
        <w:rPr>
          <w:b/>
          <w:sz w:val="24"/>
        </w:rPr>
        <w:t xml:space="preserve">      Somnoware Sleep S</w:t>
      </w:r>
      <w:r w:rsidR="004253D4" w:rsidRPr="00370BDA">
        <w:rPr>
          <w:b/>
          <w:sz w:val="24"/>
        </w:rPr>
        <w:t>oftware as a Service</w:t>
      </w:r>
      <w:r w:rsidRPr="00370BDA">
        <w:rPr>
          <w:b/>
          <w:sz w:val="24"/>
        </w:rPr>
        <w:t xml:space="preserve"> Agreement</w:t>
      </w:r>
    </w:p>
    <w:p w:rsidR="00772A59" w:rsidRDefault="00E00D63" w:rsidP="00772A59">
      <w:pPr>
        <w:ind w:left="3600"/>
        <w:rPr>
          <w:b/>
          <w:sz w:val="24"/>
        </w:rPr>
      </w:pPr>
      <w:r w:rsidRPr="00370BDA">
        <w:rPr>
          <w:b/>
          <w:sz w:val="24"/>
        </w:rPr>
        <w:t xml:space="preserve">      Track-I</w:t>
      </w:r>
      <w:r w:rsidR="00E81C10">
        <w:rPr>
          <w:b/>
          <w:sz w:val="24"/>
        </w:rPr>
        <w:t>t</w:t>
      </w:r>
    </w:p>
    <w:p w:rsidR="00E81C10" w:rsidRPr="00E81C10" w:rsidRDefault="00772A59" w:rsidP="00BF1BFA">
      <w:pPr>
        <w:ind w:left="3600"/>
        <w:rPr>
          <w:b/>
          <w:sz w:val="24"/>
        </w:rPr>
      </w:pPr>
      <w:r>
        <w:rPr>
          <w:b/>
          <w:sz w:val="24"/>
        </w:rPr>
        <w:t xml:space="preserve">      </w:t>
      </w:r>
      <w:bookmarkEnd w:id="0"/>
      <w:r w:rsidR="001E0745" w:rsidRPr="00072657">
        <w:rPr>
          <w:b/>
          <w:sz w:val="24"/>
        </w:rPr>
        <w:t xml:space="preserve">Tech Assurance </w:t>
      </w:r>
      <w:r w:rsidR="00E81C10" w:rsidRPr="00072657">
        <w:rPr>
          <w:b/>
          <w:sz w:val="24"/>
        </w:rPr>
        <w:t xml:space="preserve">Contract Renewal with Updated </w:t>
      </w:r>
      <w:r w:rsidR="00EF614C">
        <w:rPr>
          <w:b/>
          <w:sz w:val="24"/>
        </w:rPr>
        <w:t xml:space="preserve">    </w:t>
      </w:r>
      <w:r w:rsidR="0094677C">
        <w:rPr>
          <w:b/>
          <w:sz w:val="24"/>
        </w:rPr>
        <w:t xml:space="preserve">    </w:t>
      </w:r>
      <w:r w:rsidR="00E81C10" w:rsidRPr="00072657">
        <w:rPr>
          <w:b/>
          <w:sz w:val="24"/>
        </w:rPr>
        <w:t>Pricing</w:t>
      </w:r>
    </w:p>
    <w:p w:rsidR="001D3F4D" w:rsidRPr="001D3F4D" w:rsidRDefault="001D3F4D" w:rsidP="001D3F4D">
      <w:pPr>
        <w:rPr>
          <w:b/>
          <w:sz w:val="24"/>
        </w:rPr>
      </w:pPr>
      <w:bookmarkStart w:id="1" w:name="_Hlk132267659"/>
      <w:bookmarkStart w:id="2" w:name="_Hlk127194941"/>
    </w:p>
    <w:p w:rsidR="001D3F4D" w:rsidRPr="001D3F4D" w:rsidRDefault="001D3F4D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53665E">
        <w:rPr>
          <w:b/>
          <w:sz w:val="24"/>
        </w:rPr>
        <w:t xml:space="preserve">Resolution – Administrative Authorization </w:t>
      </w:r>
      <w:r>
        <w:rPr>
          <w:b/>
          <w:sz w:val="24"/>
        </w:rPr>
        <w:t>– Pa</w:t>
      </w:r>
      <w:r w:rsidR="00AD3385">
        <w:rPr>
          <w:b/>
          <w:sz w:val="24"/>
        </w:rPr>
        <w:t>ul L</w:t>
      </w:r>
      <w:r>
        <w:rPr>
          <w:b/>
          <w:sz w:val="24"/>
        </w:rPr>
        <w:t>ipe</w:t>
      </w:r>
    </w:p>
    <w:bookmarkEnd w:id="1"/>
    <w:p w:rsidR="001D3F4D" w:rsidRPr="001D3F4D" w:rsidRDefault="001D3F4D" w:rsidP="001D3F4D">
      <w:pPr>
        <w:pStyle w:val="ListParagraph"/>
        <w:rPr>
          <w:b/>
          <w:sz w:val="24"/>
        </w:rPr>
      </w:pPr>
    </w:p>
    <w:p w:rsidR="001D3F4D" w:rsidRDefault="00D62D8B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of </w:t>
      </w:r>
      <w:r w:rsidR="001D3F4D">
        <w:rPr>
          <w:b/>
          <w:sz w:val="24"/>
        </w:rPr>
        <w:t>340B Pharmacy Contract</w:t>
      </w:r>
      <w:r>
        <w:rPr>
          <w:b/>
          <w:sz w:val="24"/>
        </w:rPr>
        <w:t xml:space="preserve"> with CVS to add two Locations</w:t>
      </w:r>
    </w:p>
    <w:p w:rsidR="001D3F4D" w:rsidRPr="001D3F4D" w:rsidRDefault="001D3F4D" w:rsidP="001D3F4D">
      <w:pPr>
        <w:pStyle w:val="ListParagraph"/>
        <w:rPr>
          <w:b/>
          <w:sz w:val="24"/>
        </w:rPr>
      </w:pPr>
    </w:p>
    <w:p w:rsidR="001D3F4D" w:rsidRPr="00C0327C" w:rsidRDefault="00C0327C" w:rsidP="00C0327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Approval </w:t>
      </w:r>
      <w:r w:rsidR="00747242">
        <w:rPr>
          <w:b/>
          <w:sz w:val="24"/>
        </w:rPr>
        <w:t xml:space="preserve">of Ratification of phone poll for </w:t>
      </w:r>
      <w:r w:rsidR="00767E4C">
        <w:rPr>
          <w:b/>
          <w:sz w:val="24"/>
        </w:rPr>
        <w:t xml:space="preserve">purchase of Dental Equipment </w:t>
      </w:r>
    </w:p>
    <w:p w:rsidR="001730C6" w:rsidRDefault="001730C6" w:rsidP="001730C6">
      <w:pPr>
        <w:rPr>
          <w:b/>
          <w:sz w:val="24"/>
        </w:rPr>
      </w:pPr>
    </w:p>
    <w:bookmarkEnd w:id="2"/>
    <w:p w:rsidR="00DA3EBD" w:rsidRPr="00DA3EBD" w:rsidRDefault="00DA3EBD" w:rsidP="00DA3EBD">
      <w:pPr>
        <w:pStyle w:val="ListParagraph"/>
        <w:numPr>
          <w:ilvl w:val="0"/>
          <w:numId w:val="2"/>
        </w:numPr>
        <w:rPr>
          <w:b/>
          <w:sz w:val="24"/>
        </w:rPr>
      </w:pPr>
      <w:r w:rsidRPr="00DA3EBD">
        <w:rPr>
          <w:b/>
          <w:sz w:val="24"/>
        </w:rPr>
        <w:t xml:space="preserve">Initial Credentialing and Privileging for </w:t>
      </w:r>
      <w:bookmarkStart w:id="3" w:name="_Hlk129875375"/>
      <w:r w:rsidRPr="00DA3EBD">
        <w:rPr>
          <w:b/>
          <w:sz w:val="24"/>
        </w:rPr>
        <w:t>Oschner Neurologists: (Stroke Program credentialed by proxy).</w:t>
      </w:r>
    </w:p>
    <w:p w:rsidR="00DA3EBD" w:rsidRPr="00DA3EBD" w:rsidRDefault="00DA3EBD" w:rsidP="00DA3EBD">
      <w:pPr>
        <w:rPr>
          <w:b/>
          <w:sz w:val="24"/>
        </w:rPr>
      </w:pPr>
      <w:r w:rsidRPr="00DA3EBD">
        <w:rPr>
          <w:b/>
          <w:sz w:val="24"/>
        </w:rPr>
        <w:t xml:space="preserve">                                                         Uday Nadimpally, M.D.</w:t>
      </w:r>
    </w:p>
    <w:p w:rsidR="00DA3EBD" w:rsidRPr="00DA3EBD" w:rsidRDefault="00DA3EBD" w:rsidP="00DA3EBD">
      <w:pPr>
        <w:rPr>
          <w:b/>
          <w:sz w:val="24"/>
        </w:rPr>
      </w:pPr>
      <w:r w:rsidRPr="00DA3EBD">
        <w:rPr>
          <w:b/>
          <w:sz w:val="24"/>
        </w:rPr>
        <w:tab/>
      </w:r>
      <w:r w:rsidRPr="00DA3EBD">
        <w:rPr>
          <w:b/>
          <w:sz w:val="24"/>
        </w:rPr>
        <w:tab/>
      </w:r>
      <w:r w:rsidRPr="00DA3EBD">
        <w:rPr>
          <w:b/>
          <w:sz w:val="24"/>
        </w:rPr>
        <w:tab/>
      </w:r>
      <w:r w:rsidRPr="00DA3EBD">
        <w:rPr>
          <w:b/>
          <w:sz w:val="24"/>
        </w:rPr>
        <w:tab/>
        <w:t xml:space="preserve">         Malik Adil, M.D.</w:t>
      </w:r>
    </w:p>
    <w:bookmarkEnd w:id="3"/>
    <w:p w:rsidR="00DA3EBD" w:rsidRPr="00DA3EBD" w:rsidRDefault="00DA3EBD" w:rsidP="00DA3EBD">
      <w:pPr>
        <w:rPr>
          <w:b/>
          <w:sz w:val="24"/>
        </w:rPr>
      </w:pPr>
    </w:p>
    <w:p w:rsidR="00DA3EBD" w:rsidRPr="00DA3EBD" w:rsidRDefault="00DA3EBD" w:rsidP="00DA3EBD">
      <w:pPr>
        <w:pStyle w:val="ListParagraph"/>
        <w:numPr>
          <w:ilvl w:val="0"/>
          <w:numId w:val="2"/>
        </w:numPr>
        <w:rPr>
          <w:b/>
          <w:sz w:val="24"/>
        </w:rPr>
      </w:pPr>
      <w:r w:rsidRPr="00DA3EBD">
        <w:rPr>
          <w:b/>
          <w:sz w:val="24"/>
        </w:rPr>
        <w:t xml:space="preserve">Initial Credentialing- </w:t>
      </w:r>
      <w:bookmarkStart w:id="4" w:name="_Hlk129875409"/>
      <w:r w:rsidRPr="00DA3EBD">
        <w:rPr>
          <w:b/>
          <w:sz w:val="24"/>
        </w:rPr>
        <w:t>Salient Radiology – Nicholas Kramer, M.D.</w:t>
      </w:r>
    </w:p>
    <w:p w:rsidR="00DA3EBD" w:rsidRDefault="00DA3EBD" w:rsidP="00DA3EBD">
      <w:pPr>
        <w:ind w:left="5760"/>
        <w:rPr>
          <w:b/>
          <w:sz w:val="24"/>
        </w:rPr>
      </w:pPr>
      <w:r w:rsidRPr="00DA3EBD">
        <w:rPr>
          <w:b/>
          <w:sz w:val="24"/>
        </w:rPr>
        <w:t xml:space="preserve">      Desiree Lerro, D.O.</w:t>
      </w:r>
    </w:p>
    <w:bookmarkEnd w:id="4"/>
    <w:p w:rsidR="001730C6" w:rsidRPr="00DA3EBD" w:rsidRDefault="001730C6" w:rsidP="00DA3EBD">
      <w:pPr>
        <w:rPr>
          <w:b/>
          <w:sz w:val="24"/>
          <w:szCs w:val="24"/>
        </w:rPr>
      </w:pPr>
    </w:p>
    <w:p w:rsidR="001730C6" w:rsidRDefault="001730C6" w:rsidP="00DA3EBD">
      <w:pPr>
        <w:ind w:left="1440"/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1730C6" w:rsidRDefault="001730C6" w:rsidP="00A14EA8">
      <w:pPr>
        <w:rPr>
          <w:b/>
          <w:sz w:val="24"/>
          <w:szCs w:val="24"/>
        </w:rPr>
      </w:pPr>
    </w:p>
    <w:p w:rsidR="00072657" w:rsidRDefault="00072657" w:rsidP="00A14EA8">
      <w:pPr>
        <w:rPr>
          <w:b/>
          <w:sz w:val="24"/>
          <w:szCs w:val="24"/>
        </w:rPr>
      </w:pPr>
    </w:p>
    <w:p w:rsidR="00072657" w:rsidRDefault="00072657" w:rsidP="00A14EA8">
      <w:pPr>
        <w:rPr>
          <w:b/>
          <w:sz w:val="24"/>
          <w:szCs w:val="24"/>
        </w:rPr>
      </w:pPr>
    </w:p>
    <w:p w:rsidR="00072657" w:rsidRDefault="00072657" w:rsidP="00A14EA8">
      <w:pPr>
        <w:rPr>
          <w:b/>
          <w:sz w:val="24"/>
          <w:szCs w:val="24"/>
        </w:rPr>
      </w:pPr>
    </w:p>
    <w:p w:rsidR="00E579E0" w:rsidRDefault="00E579E0" w:rsidP="00A14EA8">
      <w:pPr>
        <w:rPr>
          <w:b/>
          <w:sz w:val="24"/>
          <w:szCs w:val="24"/>
        </w:rPr>
      </w:pPr>
    </w:p>
    <w:p w:rsidR="00E579E0" w:rsidRDefault="00E579E0" w:rsidP="00A14EA8">
      <w:pPr>
        <w:rPr>
          <w:b/>
          <w:sz w:val="24"/>
          <w:szCs w:val="24"/>
        </w:rPr>
      </w:pPr>
    </w:p>
    <w:p w:rsidR="00B65DC5" w:rsidRDefault="00B65DC5" w:rsidP="00A14EA8">
      <w:pPr>
        <w:rPr>
          <w:b/>
          <w:sz w:val="24"/>
          <w:szCs w:val="24"/>
        </w:rPr>
      </w:pPr>
    </w:p>
    <w:p w:rsidR="00E81A32" w:rsidRPr="00AB6DA6" w:rsidRDefault="00E81A32" w:rsidP="00A14EA8">
      <w:p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>Page 2</w:t>
      </w:r>
    </w:p>
    <w:p w:rsidR="00E81A32" w:rsidRPr="00AB6DA6" w:rsidRDefault="00E81A32" w:rsidP="00A14EA8">
      <w:p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>February 2023 held March 8</w:t>
      </w:r>
      <w:r w:rsidRPr="00AB6DA6">
        <w:rPr>
          <w:b/>
          <w:sz w:val="24"/>
          <w:szCs w:val="24"/>
          <w:vertAlign w:val="superscript"/>
        </w:rPr>
        <w:t>th</w:t>
      </w:r>
      <w:r w:rsidRPr="00AB6DA6">
        <w:rPr>
          <w:b/>
          <w:sz w:val="24"/>
          <w:szCs w:val="24"/>
        </w:rPr>
        <w:t>, 2023</w:t>
      </w:r>
    </w:p>
    <w:p w:rsidR="009B397D" w:rsidRPr="00AB6DA6" w:rsidRDefault="00BE11E7" w:rsidP="00A14EA8">
      <w:p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January </w:t>
      </w:r>
      <w:r w:rsidR="009B397D" w:rsidRPr="00AB6DA6">
        <w:rPr>
          <w:b/>
          <w:sz w:val="24"/>
          <w:szCs w:val="24"/>
        </w:rPr>
        <w:t>2023</w:t>
      </w:r>
    </w:p>
    <w:p w:rsidR="001730C6" w:rsidRPr="00AB6DA6" w:rsidRDefault="00BE11E7" w:rsidP="00A14EA8">
      <w:p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DCHC Agenda Items </w:t>
      </w:r>
    </w:p>
    <w:p w:rsidR="001730C6" w:rsidRPr="00AB6DA6" w:rsidRDefault="001730C6" w:rsidP="00A14EA8">
      <w:pPr>
        <w:rPr>
          <w:b/>
          <w:sz w:val="22"/>
          <w:szCs w:val="22"/>
        </w:rPr>
      </w:pPr>
    </w:p>
    <w:p w:rsidR="00060AF2" w:rsidRPr="00AB6DA6" w:rsidRDefault="00060AF2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Approval of DCHC Minutes </w:t>
      </w:r>
    </w:p>
    <w:p w:rsidR="00060AF2" w:rsidRPr="00AB6DA6" w:rsidRDefault="00060AF2" w:rsidP="00060AF2">
      <w:pPr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 xml:space="preserve">Approval of DCHC CFO Financials 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>Approval of Bid for Dental Equipment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>Approval of DCHC CEO Report –Communication Issue at Mangham Mobile Clinic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>Approval of Board Strategic Plan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 xml:space="preserve">Approval of </w:t>
      </w:r>
      <w:r w:rsidR="00D24E22" w:rsidRPr="00AB6DA6">
        <w:rPr>
          <w:b/>
          <w:sz w:val="24"/>
          <w:szCs w:val="24"/>
        </w:rPr>
        <w:t>Q</w:t>
      </w:r>
      <w:r w:rsidR="00060AF2" w:rsidRPr="00AB6DA6">
        <w:rPr>
          <w:b/>
          <w:sz w:val="24"/>
          <w:szCs w:val="24"/>
        </w:rPr>
        <w:t>I Minutes, PDSA Results, Patient Satisfaction, Patient Grievances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>Approval of Policies – Behavioral Health/Substance Use Disorder Treatment Policy and Procedure for 2023 – Referral Tracking Policy</w:t>
      </w:r>
    </w:p>
    <w:p w:rsidR="00060AF2" w:rsidRPr="00AB6DA6" w:rsidRDefault="00060AF2" w:rsidP="00060AF2">
      <w:pPr>
        <w:pStyle w:val="ListParagraph"/>
        <w:rPr>
          <w:b/>
          <w:sz w:val="24"/>
          <w:szCs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</w:t>
      </w:r>
      <w:r w:rsidR="00060AF2" w:rsidRPr="00AB6DA6">
        <w:rPr>
          <w:b/>
          <w:sz w:val="24"/>
          <w:szCs w:val="24"/>
        </w:rPr>
        <w:t xml:space="preserve">Approval of Ratification of 340B Contract Amendments: </w:t>
      </w:r>
    </w:p>
    <w:p w:rsidR="00060AF2" w:rsidRPr="00AB6DA6" w:rsidRDefault="0053665E" w:rsidP="00060AF2">
      <w:pPr>
        <w:ind w:left="1620"/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   </w:t>
      </w:r>
      <w:r w:rsidR="00060AF2" w:rsidRPr="00AB6DA6">
        <w:rPr>
          <w:b/>
          <w:sz w:val="24"/>
          <w:szCs w:val="24"/>
        </w:rPr>
        <w:t xml:space="preserve">E.W. Thomson, Cervey Amendment </w:t>
      </w:r>
    </w:p>
    <w:p w:rsidR="00060AF2" w:rsidRPr="00AB6DA6" w:rsidRDefault="0053665E" w:rsidP="00060AF2">
      <w:pPr>
        <w:ind w:left="1620"/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  </w:t>
      </w:r>
      <w:r w:rsidR="00060AF2" w:rsidRPr="00AB6DA6">
        <w:rPr>
          <w:b/>
          <w:sz w:val="24"/>
          <w:szCs w:val="24"/>
        </w:rPr>
        <w:t xml:space="preserve">Third Amendment Cervey Specialty Drugs </w:t>
      </w:r>
    </w:p>
    <w:p w:rsidR="00060AF2" w:rsidRPr="00AB6DA6" w:rsidRDefault="0053665E" w:rsidP="00060AF2">
      <w:pPr>
        <w:ind w:left="1620"/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  </w:t>
      </w:r>
      <w:r w:rsidR="00060AF2" w:rsidRPr="00AB6DA6">
        <w:rPr>
          <w:b/>
          <w:sz w:val="24"/>
          <w:szCs w:val="24"/>
        </w:rPr>
        <w:t>Accredo Specialty Pharmacy – Whitestown IN</w:t>
      </w:r>
    </w:p>
    <w:p w:rsidR="0053665E" w:rsidRPr="00AB6DA6" w:rsidRDefault="0053665E" w:rsidP="00F775F8">
      <w:pPr>
        <w:rPr>
          <w:sz w:val="24"/>
        </w:rPr>
      </w:pPr>
    </w:p>
    <w:p w:rsidR="00060AF2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sz w:val="24"/>
        </w:rPr>
        <w:t xml:space="preserve"> </w:t>
      </w:r>
      <w:r w:rsidR="00060AF2" w:rsidRPr="00AB6DA6">
        <w:rPr>
          <w:b/>
          <w:sz w:val="24"/>
        </w:rPr>
        <w:t>Approval of Ratif</w:t>
      </w:r>
      <w:r w:rsidR="0053665E" w:rsidRPr="00AB6DA6">
        <w:rPr>
          <w:b/>
          <w:sz w:val="24"/>
        </w:rPr>
        <w:t>ication</w:t>
      </w:r>
      <w:r w:rsidR="00060AF2" w:rsidRPr="00AB6DA6">
        <w:rPr>
          <w:b/>
          <w:sz w:val="24"/>
        </w:rPr>
        <w:t xml:space="preserve">: Cervey Third Party Administrator Agreement </w:t>
      </w:r>
      <w:r w:rsidR="0053665E" w:rsidRPr="00AB6DA6">
        <w:rPr>
          <w:b/>
          <w:sz w:val="24"/>
        </w:rPr>
        <w:t xml:space="preserve">     </w:t>
      </w:r>
      <w:r w:rsidR="00BC744F" w:rsidRPr="00AB6DA6">
        <w:rPr>
          <w:b/>
          <w:sz w:val="24"/>
        </w:rPr>
        <w:t xml:space="preserve"> </w:t>
      </w:r>
      <w:r w:rsidR="00060AF2" w:rsidRPr="00AB6DA6">
        <w:rPr>
          <w:b/>
          <w:sz w:val="24"/>
        </w:rPr>
        <w:t xml:space="preserve"> Accredo</w:t>
      </w:r>
    </w:p>
    <w:p w:rsidR="00545880" w:rsidRPr="00AB6DA6" w:rsidRDefault="00545880" w:rsidP="00545880">
      <w:pPr>
        <w:rPr>
          <w:b/>
          <w:sz w:val="24"/>
        </w:rPr>
      </w:pPr>
    </w:p>
    <w:p w:rsidR="00060AF2" w:rsidRPr="00AB6DA6" w:rsidRDefault="00060AF2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b/>
          <w:sz w:val="24"/>
        </w:rPr>
        <w:t>CVS Agreement for automatic upload of data to ESP</w:t>
      </w:r>
    </w:p>
    <w:p w:rsidR="001C0587" w:rsidRPr="00AB6DA6" w:rsidRDefault="001C0587" w:rsidP="00060AF2">
      <w:pPr>
        <w:pStyle w:val="ListParagraph"/>
        <w:ind w:left="1620"/>
        <w:rPr>
          <w:b/>
          <w:sz w:val="24"/>
        </w:rPr>
      </w:pPr>
    </w:p>
    <w:p w:rsidR="001C0587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b/>
          <w:sz w:val="24"/>
        </w:rPr>
        <w:t xml:space="preserve"> </w:t>
      </w:r>
      <w:bookmarkStart w:id="5" w:name="_Hlk129104694"/>
      <w:r w:rsidR="001C0587" w:rsidRPr="00AB6DA6">
        <w:rPr>
          <w:b/>
          <w:sz w:val="24"/>
        </w:rPr>
        <w:t>Approval of Credentialing:</w:t>
      </w:r>
      <w:bookmarkEnd w:id="5"/>
      <w:r w:rsidR="001C0587" w:rsidRPr="00AB6DA6">
        <w:rPr>
          <w:b/>
          <w:sz w:val="24"/>
        </w:rPr>
        <w:t xml:space="preserve">  Brittany Sims, LPC, Mangham SBHC</w:t>
      </w:r>
    </w:p>
    <w:p w:rsidR="001C0587" w:rsidRPr="00AB6DA6" w:rsidRDefault="00A9559F" w:rsidP="001C0587">
      <w:pPr>
        <w:pStyle w:val="ListParagraph"/>
        <w:ind w:left="1620"/>
        <w:rPr>
          <w:b/>
          <w:sz w:val="24"/>
        </w:rPr>
      </w:pPr>
      <w:r w:rsidRPr="00AB6DA6">
        <w:rPr>
          <w:b/>
          <w:sz w:val="24"/>
        </w:rPr>
        <w:t xml:space="preserve">   </w:t>
      </w:r>
      <w:r w:rsidR="00204096" w:rsidRPr="00AB6DA6">
        <w:rPr>
          <w:b/>
          <w:sz w:val="24"/>
        </w:rPr>
        <w:t xml:space="preserve"> </w:t>
      </w:r>
      <w:r w:rsidR="001C0587" w:rsidRPr="00AB6DA6">
        <w:rPr>
          <w:b/>
          <w:sz w:val="24"/>
        </w:rPr>
        <w:t>Ashley Cheek FNP, DCHC</w:t>
      </w:r>
    </w:p>
    <w:p w:rsidR="001C0587" w:rsidRPr="00AB6DA6" w:rsidRDefault="00A9559F" w:rsidP="001C0587">
      <w:pPr>
        <w:pStyle w:val="ListParagraph"/>
        <w:ind w:left="1620"/>
        <w:rPr>
          <w:b/>
          <w:sz w:val="24"/>
        </w:rPr>
      </w:pPr>
      <w:r w:rsidRPr="00AB6DA6">
        <w:rPr>
          <w:b/>
          <w:sz w:val="24"/>
        </w:rPr>
        <w:t xml:space="preserve">   </w:t>
      </w:r>
      <w:r w:rsidR="00204096" w:rsidRPr="00AB6DA6">
        <w:rPr>
          <w:b/>
          <w:sz w:val="24"/>
        </w:rPr>
        <w:t xml:space="preserve"> </w:t>
      </w:r>
      <w:r w:rsidR="001C0587" w:rsidRPr="00AB6DA6">
        <w:rPr>
          <w:b/>
          <w:sz w:val="24"/>
        </w:rPr>
        <w:t>Angela Freeman, LPN</w:t>
      </w:r>
    </w:p>
    <w:p w:rsidR="001C0587" w:rsidRPr="00AB6DA6" w:rsidRDefault="00A9559F" w:rsidP="001C0587">
      <w:pPr>
        <w:pStyle w:val="ListParagraph"/>
        <w:ind w:left="1620"/>
        <w:rPr>
          <w:b/>
          <w:sz w:val="24"/>
        </w:rPr>
      </w:pPr>
      <w:r w:rsidRPr="00AB6DA6">
        <w:rPr>
          <w:b/>
          <w:sz w:val="24"/>
        </w:rPr>
        <w:t xml:space="preserve">   </w:t>
      </w:r>
      <w:r w:rsidR="00204096" w:rsidRPr="00AB6DA6">
        <w:rPr>
          <w:b/>
          <w:sz w:val="24"/>
        </w:rPr>
        <w:t xml:space="preserve"> </w:t>
      </w:r>
      <w:r w:rsidR="001C0587" w:rsidRPr="00AB6DA6">
        <w:rPr>
          <w:b/>
          <w:sz w:val="24"/>
        </w:rPr>
        <w:t>Heather Lonidier, Dental Hygienist</w:t>
      </w:r>
    </w:p>
    <w:p w:rsidR="001C0587" w:rsidRPr="00AB6DA6" w:rsidRDefault="001C0587" w:rsidP="001C0587">
      <w:pPr>
        <w:pStyle w:val="ListParagraph"/>
        <w:ind w:left="1620"/>
        <w:rPr>
          <w:b/>
          <w:sz w:val="24"/>
        </w:rPr>
      </w:pPr>
    </w:p>
    <w:p w:rsidR="001C0587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6" w:name="_GoBack"/>
      <w:r w:rsidRPr="00AB6DA6">
        <w:rPr>
          <w:b/>
          <w:sz w:val="24"/>
        </w:rPr>
        <w:t xml:space="preserve"> </w:t>
      </w:r>
      <w:r w:rsidR="001C0587" w:rsidRPr="00AB6DA6">
        <w:rPr>
          <w:b/>
          <w:sz w:val="24"/>
        </w:rPr>
        <w:t>Approval to Ratify acceptance of sealed bid from Patterson Dental</w:t>
      </w:r>
    </w:p>
    <w:bookmarkEnd w:id="6"/>
    <w:p w:rsidR="001C0587" w:rsidRPr="00AB6DA6" w:rsidRDefault="001C0587" w:rsidP="001C0587">
      <w:pPr>
        <w:rPr>
          <w:b/>
          <w:sz w:val="24"/>
        </w:rPr>
      </w:pPr>
    </w:p>
    <w:p w:rsidR="001C0587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b/>
          <w:sz w:val="24"/>
        </w:rPr>
        <w:t xml:space="preserve"> </w:t>
      </w:r>
      <w:r w:rsidR="001C0587" w:rsidRPr="00AB6DA6">
        <w:rPr>
          <w:b/>
          <w:sz w:val="24"/>
        </w:rPr>
        <w:t xml:space="preserve">Approval to ratify the submission of </w:t>
      </w:r>
      <w:r w:rsidR="00D904F6" w:rsidRPr="00AB6DA6">
        <w:rPr>
          <w:b/>
          <w:sz w:val="24"/>
        </w:rPr>
        <w:t xml:space="preserve">Grant for </w:t>
      </w:r>
      <w:r w:rsidR="001C0587" w:rsidRPr="00AB6DA6">
        <w:rPr>
          <w:b/>
          <w:sz w:val="24"/>
        </w:rPr>
        <w:t>Tobacco Use Disorder</w:t>
      </w:r>
    </w:p>
    <w:p w:rsidR="001C0587" w:rsidRPr="00AB6DA6" w:rsidRDefault="001C0587" w:rsidP="001C0587">
      <w:pPr>
        <w:pStyle w:val="ListParagraph"/>
        <w:rPr>
          <w:b/>
          <w:sz w:val="24"/>
        </w:rPr>
      </w:pPr>
    </w:p>
    <w:p w:rsidR="001C0587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b/>
          <w:sz w:val="24"/>
        </w:rPr>
        <w:t xml:space="preserve"> </w:t>
      </w:r>
      <w:r w:rsidR="00F7041D" w:rsidRPr="00AB6DA6">
        <w:rPr>
          <w:b/>
          <w:sz w:val="24"/>
        </w:rPr>
        <w:t>Approval to submit 2023 UDS Report Data</w:t>
      </w:r>
    </w:p>
    <w:p w:rsidR="00F7041D" w:rsidRPr="00AB6DA6" w:rsidRDefault="00F7041D" w:rsidP="00F7041D">
      <w:pPr>
        <w:pStyle w:val="ListParagraph"/>
        <w:rPr>
          <w:b/>
          <w:sz w:val="24"/>
        </w:rPr>
      </w:pPr>
    </w:p>
    <w:p w:rsidR="00F7041D" w:rsidRPr="00AB6DA6" w:rsidRDefault="00A9559F" w:rsidP="00AD3385">
      <w:pPr>
        <w:pStyle w:val="ListParagraph"/>
        <w:numPr>
          <w:ilvl w:val="0"/>
          <w:numId w:val="2"/>
        </w:numPr>
        <w:rPr>
          <w:b/>
          <w:sz w:val="24"/>
        </w:rPr>
      </w:pPr>
      <w:r w:rsidRPr="00AB6DA6">
        <w:rPr>
          <w:b/>
          <w:sz w:val="24"/>
        </w:rPr>
        <w:t xml:space="preserve"> </w:t>
      </w:r>
      <w:r w:rsidR="00F7041D" w:rsidRPr="00AB6DA6">
        <w:rPr>
          <w:b/>
          <w:sz w:val="24"/>
        </w:rPr>
        <w:t>Community Outreach Newsletter</w:t>
      </w:r>
    </w:p>
    <w:p w:rsidR="00060AF2" w:rsidRPr="00AB6DA6" w:rsidRDefault="00060AF2" w:rsidP="00F7041D">
      <w:pPr>
        <w:rPr>
          <w:b/>
          <w:sz w:val="24"/>
        </w:rPr>
      </w:pPr>
    </w:p>
    <w:p w:rsidR="00060AF2" w:rsidRPr="00AB6DA6" w:rsidRDefault="00060AF2" w:rsidP="00696996">
      <w:pPr>
        <w:rPr>
          <w:b/>
          <w:sz w:val="24"/>
        </w:rPr>
      </w:pPr>
    </w:p>
    <w:p w:rsidR="005D1155" w:rsidRPr="00AB6DA6" w:rsidRDefault="005D1155" w:rsidP="00696996">
      <w:pPr>
        <w:rPr>
          <w:b/>
          <w:sz w:val="24"/>
        </w:rPr>
      </w:pPr>
    </w:p>
    <w:p w:rsidR="005D1155" w:rsidRPr="00AB6DA6" w:rsidRDefault="00E81A32" w:rsidP="00696996">
      <w:pPr>
        <w:rPr>
          <w:b/>
          <w:sz w:val="24"/>
        </w:rPr>
      </w:pPr>
      <w:r w:rsidRPr="00AB6DA6">
        <w:rPr>
          <w:b/>
          <w:sz w:val="24"/>
        </w:rPr>
        <w:t>Page 3</w:t>
      </w:r>
    </w:p>
    <w:p w:rsidR="00E81A32" w:rsidRPr="00AB6DA6" w:rsidRDefault="00E81A32" w:rsidP="00696996">
      <w:pPr>
        <w:rPr>
          <w:b/>
          <w:sz w:val="24"/>
        </w:rPr>
      </w:pPr>
      <w:r w:rsidRPr="00AB6DA6">
        <w:rPr>
          <w:b/>
          <w:sz w:val="24"/>
        </w:rPr>
        <w:t>February 2023 held March 8</w:t>
      </w:r>
      <w:r w:rsidRPr="00AB6DA6">
        <w:rPr>
          <w:b/>
          <w:sz w:val="24"/>
          <w:vertAlign w:val="superscript"/>
        </w:rPr>
        <w:t>th</w:t>
      </w:r>
      <w:r w:rsidRPr="00AB6DA6">
        <w:rPr>
          <w:b/>
          <w:sz w:val="24"/>
        </w:rPr>
        <w:t>, 2023</w:t>
      </w:r>
    </w:p>
    <w:p w:rsidR="009B397D" w:rsidRPr="00AB6DA6" w:rsidRDefault="00521A7E" w:rsidP="00696996">
      <w:pPr>
        <w:rPr>
          <w:b/>
          <w:sz w:val="24"/>
          <w:vertAlign w:val="superscript"/>
        </w:rPr>
      </w:pPr>
      <w:r w:rsidRPr="00AB6DA6">
        <w:rPr>
          <w:b/>
          <w:sz w:val="24"/>
        </w:rPr>
        <w:t>DCHC February 21</w:t>
      </w:r>
      <w:r w:rsidRPr="00AB6DA6">
        <w:rPr>
          <w:b/>
          <w:sz w:val="24"/>
          <w:vertAlign w:val="superscript"/>
        </w:rPr>
        <w:t>st</w:t>
      </w:r>
      <w:r w:rsidR="009B397D" w:rsidRPr="00AB6DA6">
        <w:rPr>
          <w:b/>
          <w:sz w:val="24"/>
          <w:vertAlign w:val="superscript"/>
        </w:rPr>
        <w:t xml:space="preserve"> 2023</w:t>
      </w:r>
    </w:p>
    <w:p w:rsidR="005D1155" w:rsidRPr="00AB6DA6" w:rsidRDefault="00521A7E" w:rsidP="00696996">
      <w:pPr>
        <w:rPr>
          <w:b/>
          <w:sz w:val="24"/>
        </w:rPr>
      </w:pPr>
      <w:r w:rsidRPr="00AB6DA6">
        <w:rPr>
          <w:b/>
          <w:sz w:val="24"/>
        </w:rPr>
        <w:t>Meeting Agenda Items</w:t>
      </w:r>
    </w:p>
    <w:p w:rsidR="00060AF2" w:rsidRPr="00AB6DA6" w:rsidRDefault="00060AF2">
      <w:pPr>
        <w:rPr>
          <w:b/>
        </w:rPr>
      </w:pPr>
    </w:p>
    <w:p w:rsidR="00521A7E" w:rsidRPr="00AB6DA6" w:rsidRDefault="00521A7E">
      <w:pPr>
        <w:rPr>
          <w:b/>
        </w:rPr>
      </w:pPr>
    </w:p>
    <w:p w:rsidR="00521A7E" w:rsidRPr="00AB6DA6" w:rsidRDefault="00521A7E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Approval of DCHC Minutes </w:t>
      </w:r>
    </w:p>
    <w:p w:rsidR="00521A7E" w:rsidRPr="00AB6DA6" w:rsidRDefault="00521A7E" w:rsidP="00521A7E">
      <w:pPr>
        <w:rPr>
          <w:b/>
          <w:sz w:val="24"/>
          <w:szCs w:val="24"/>
        </w:rPr>
      </w:pPr>
    </w:p>
    <w:p w:rsidR="00521A7E" w:rsidRPr="00AB6DA6" w:rsidRDefault="00521A7E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 xml:space="preserve"> Approval of DCHC CFO Financials – </w:t>
      </w:r>
    </w:p>
    <w:p w:rsidR="00521A7E" w:rsidRPr="00AB6DA6" w:rsidRDefault="00521A7E" w:rsidP="00521A7E">
      <w:pPr>
        <w:pStyle w:val="ListParagraph"/>
        <w:rPr>
          <w:b/>
          <w:sz w:val="24"/>
          <w:szCs w:val="24"/>
        </w:rPr>
      </w:pPr>
    </w:p>
    <w:p w:rsidR="00521A7E" w:rsidRPr="00AB6DA6" w:rsidRDefault="00521A7E" w:rsidP="00AD3385">
      <w:pPr>
        <w:pStyle w:val="ListParagraph"/>
        <w:numPr>
          <w:ilvl w:val="0"/>
          <w:numId w:val="2"/>
        </w:numPr>
        <w:rPr>
          <w:b/>
        </w:rPr>
      </w:pPr>
      <w:r w:rsidRPr="00AB6DA6">
        <w:rPr>
          <w:b/>
          <w:sz w:val="24"/>
          <w:szCs w:val="24"/>
        </w:rPr>
        <w:t>Approval of DCHC CEO Report</w:t>
      </w:r>
    </w:p>
    <w:p w:rsidR="006B205B" w:rsidRPr="00AB6DA6" w:rsidRDefault="006B205B" w:rsidP="006B205B">
      <w:pPr>
        <w:pStyle w:val="ListParagraph"/>
        <w:rPr>
          <w:b/>
        </w:rPr>
      </w:pPr>
    </w:p>
    <w:p w:rsidR="006B205B" w:rsidRPr="00AB6DA6" w:rsidRDefault="0088727D" w:rsidP="00AD3385">
      <w:pPr>
        <w:pStyle w:val="ListParagraph"/>
        <w:numPr>
          <w:ilvl w:val="0"/>
          <w:numId w:val="2"/>
        </w:numPr>
        <w:rPr>
          <w:b/>
        </w:rPr>
      </w:pPr>
      <w:r w:rsidRPr="00AB6DA6">
        <w:rPr>
          <w:b/>
        </w:rPr>
        <w:t xml:space="preserve">Approval </w:t>
      </w:r>
      <w:r w:rsidR="006B205B" w:rsidRPr="00AB6DA6">
        <w:rPr>
          <w:b/>
        </w:rPr>
        <w:t>Sliding Fee Quarterly Audit</w:t>
      </w:r>
    </w:p>
    <w:p w:rsidR="00521A7E" w:rsidRPr="00AB6DA6" w:rsidRDefault="00521A7E" w:rsidP="00521A7E">
      <w:pPr>
        <w:pStyle w:val="ListParagraph"/>
        <w:rPr>
          <w:b/>
        </w:rPr>
      </w:pPr>
    </w:p>
    <w:p w:rsidR="00521A7E" w:rsidRPr="00AB6DA6" w:rsidRDefault="00521A7E" w:rsidP="00AD338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B6DA6">
        <w:rPr>
          <w:b/>
          <w:sz w:val="24"/>
          <w:szCs w:val="24"/>
        </w:rPr>
        <w:t>Approval of QI Minutes, PDSA Results, Patient Satisfaction, Patient Grievances</w:t>
      </w:r>
    </w:p>
    <w:p w:rsidR="00521A7E" w:rsidRPr="00AB6DA6" w:rsidRDefault="00521A7E" w:rsidP="00521A7E">
      <w:pPr>
        <w:rPr>
          <w:b/>
        </w:rPr>
      </w:pPr>
    </w:p>
    <w:p w:rsidR="00521A7E" w:rsidRPr="00AB6DA6" w:rsidRDefault="00521A7E" w:rsidP="00AD338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 xml:space="preserve">Approval of Policies: </w:t>
      </w:r>
      <w:r w:rsidR="006B205B" w:rsidRPr="00AB6DA6">
        <w:rPr>
          <w:b/>
          <w:sz w:val="22"/>
          <w:szCs w:val="22"/>
        </w:rPr>
        <w:t xml:space="preserve">Billing and Collections Policy to include Sliding Fee Schedule based on 2023 </w:t>
      </w:r>
      <w:r w:rsidR="0088727D" w:rsidRPr="00AB6DA6">
        <w:rPr>
          <w:b/>
          <w:sz w:val="22"/>
          <w:szCs w:val="22"/>
        </w:rPr>
        <w:t>Poverty</w:t>
      </w:r>
      <w:r w:rsidR="006B205B" w:rsidRPr="00AB6DA6">
        <w:rPr>
          <w:b/>
          <w:sz w:val="22"/>
          <w:szCs w:val="22"/>
        </w:rPr>
        <w:t xml:space="preserve"> Guidelines</w:t>
      </w:r>
    </w:p>
    <w:p w:rsidR="006B205B" w:rsidRPr="00AB6DA6" w:rsidRDefault="006B205B" w:rsidP="006B205B">
      <w:pPr>
        <w:pStyle w:val="ListParagraph"/>
        <w:rPr>
          <w:b/>
        </w:rPr>
      </w:pPr>
    </w:p>
    <w:p w:rsidR="006B205B" w:rsidRPr="00AB6DA6" w:rsidRDefault="006B205B" w:rsidP="00AD338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>Approval of Credentialing: Alisha McVay, FNP</w:t>
      </w:r>
    </w:p>
    <w:p w:rsidR="006B205B" w:rsidRPr="00AB6DA6" w:rsidRDefault="006B205B" w:rsidP="006B205B">
      <w:pPr>
        <w:ind w:left="3600" w:firstLine="720"/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 xml:space="preserve">       Deanna Thomason, FNP</w:t>
      </w:r>
    </w:p>
    <w:p w:rsidR="006B205B" w:rsidRPr="00AB6DA6" w:rsidRDefault="006B205B" w:rsidP="006B205B">
      <w:pPr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370BDA" w:rsidRPr="00AB6DA6">
        <w:rPr>
          <w:b/>
          <w:sz w:val="22"/>
          <w:szCs w:val="22"/>
        </w:rPr>
        <w:t xml:space="preserve"> </w:t>
      </w:r>
      <w:r w:rsidRPr="00AB6DA6">
        <w:rPr>
          <w:b/>
          <w:sz w:val="22"/>
          <w:szCs w:val="22"/>
        </w:rPr>
        <w:t>Andrea Parks, LPC</w:t>
      </w:r>
    </w:p>
    <w:p w:rsidR="006B205B" w:rsidRPr="00AB6DA6" w:rsidRDefault="006B205B" w:rsidP="006B205B">
      <w:pPr>
        <w:pStyle w:val="ListParagraph"/>
        <w:ind w:left="1800"/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 xml:space="preserve">                                                        </w:t>
      </w:r>
      <w:r w:rsidR="00370BDA" w:rsidRPr="00AB6DA6">
        <w:rPr>
          <w:b/>
          <w:sz w:val="22"/>
          <w:szCs w:val="22"/>
        </w:rPr>
        <w:t xml:space="preserve"> </w:t>
      </w:r>
      <w:r w:rsidRPr="00AB6DA6">
        <w:rPr>
          <w:b/>
          <w:sz w:val="22"/>
          <w:szCs w:val="22"/>
        </w:rPr>
        <w:t>Libby Morphis, PMHNP</w:t>
      </w:r>
    </w:p>
    <w:p w:rsidR="006B205B" w:rsidRPr="00AB6DA6" w:rsidRDefault="006B205B" w:rsidP="006B205B">
      <w:pPr>
        <w:pStyle w:val="ListParagraph"/>
        <w:ind w:left="1800"/>
        <w:rPr>
          <w:b/>
          <w:sz w:val="22"/>
          <w:szCs w:val="22"/>
        </w:rPr>
      </w:pPr>
    </w:p>
    <w:p w:rsidR="006B205B" w:rsidRPr="00AB6DA6" w:rsidRDefault="006B205B" w:rsidP="00AD338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>Approval for Delta Dental Community Care Foundation Grant Application</w:t>
      </w:r>
    </w:p>
    <w:p w:rsidR="009B397D" w:rsidRPr="00AB6DA6" w:rsidRDefault="009B397D" w:rsidP="009B397D">
      <w:pPr>
        <w:rPr>
          <w:b/>
          <w:sz w:val="22"/>
          <w:szCs w:val="22"/>
        </w:rPr>
      </w:pPr>
    </w:p>
    <w:p w:rsidR="009B397D" w:rsidRPr="00AB6DA6" w:rsidRDefault="009B397D" w:rsidP="00AD3385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B6DA6">
        <w:rPr>
          <w:b/>
          <w:sz w:val="22"/>
          <w:szCs w:val="22"/>
        </w:rPr>
        <w:t>Adjourn</w:t>
      </w:r>
    </w:p>
    <w:p w:rsidR="00370BDA" w:rsidRPr="00370BDA" w:rsidRDefault="00370BDA" w:rsidP="00370BDA">
      <w:pPr>
        <w:pStyle w:val="ListParagraph"/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Default="00370BDA" w:rsidP="00370BDA">
      <w:pPr>
        <w:rPr>
          <w:b/>
          <w:sz w:val="22"/>
          <w:szCs w:val="22"/>
        </w:rPr>
      </w:pPr>
    </w:p>
    <w:p w:rsidR="00370BDA" w:rsidRPr="00370BDA" w:rsidRDefault="00370BDA" w:rsidP="00370BDA">
      <w:pPr>
        <w:rPr>
          <w:b/>
          <w:sz w:val="22"/>
          <w:szCs w:val="22"/>
        </w:rPr>
      </w:pPr>
    </w:p>
    <w:sectPr w:rsidR="00370BDA" w:rsidRPr="00370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B56B6"/>
    <w:multiLevelType w:val="hybridMultilevel"/>
    <w:tmpl w:val="AFE8F67A"/>
    <w:lvl w:ilvl="0" w:tplc="C71044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2FA0DEA"/>
    <w:multiLevelType w:val="hybridMultilevel"/>
    <w:tmpl w:val="48204A2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881A8C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8B0965"/>
    <w:multiLevelType w:val="hybridMultilevel"/>
    <w:tmpl w:val="5DAE2FE8"/>
    <w:lvl w:ilvl="0" w:tplc="50CC29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4776A"/>
    <w:multiLevelType w:val="hybridMultilevel"/>
    <w:tmpl w:val="9DD0AB22"/>
    <w:lvl w:ilvl="0" w:tplc="D0026D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4317"/>
    <w:multiLevelType w:val="hybridMultilevel"/>
    <w:tmpl w:val="61E03B84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236FAE"/>
    <w:multiLevelType w:val="hybridMultilevel"/>
    <w:tmpl w:val="768079CA"/>
    <w:lvl w:ilvl="0" w:tplc="76F2C6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A4"/>
    <w:rsid w:val="00060AF2"/>
    <w:rsid w:val="00072657"/>
    <w:rsid w:val="00073F56"/>
    <w:rsid w:val="000741C1"/>
    <w:rsid w:val="00081F75"/>
    <w:rsid w:val="00093C1A"/>
    <w:rsid w:val="000956BD"/>
    <w:rsid w:val="00096E45"/>
    <w:rsid w:val="000D4978"/>
    <w:rsid w:val="00113C4F"/>
    <w:rsid w:val="00116603"/>
    <w:rsid w:val="00154B7A"/>
    <w:rsid w:val="001730C6"/>
    <w:rsid w:val="00190E4C"/>
    <w:rsid w:val="001B500E"/>
    <w:rsid w:val="001C0587"/>
    <w:rsid w:val="001D3F4D"/>
    <w:rsid w:val="001E0745"/>
    <w:rsid w:val="001E15E0"/>
    <w:rsid w:val="00204096"/>
    <w:rsid w:val="002804E7"/>
    <w:rsid w:val="002851C3"/>
    <w:rsid w:val="002A6237"/>
    <w:rsid w:val="002D7435"/>
    <w:rsid w:val="002F3147"/>
    <w:rsid w:val="00337CC0"/>
    <w:rsid w:val="0034498A"/>
    <w:rsid w:val="00370BDA"/>
    <w:rsid w:val="00387A89"/>
    <w:rsid w:val="00394C42"/>
    <w:rsid w:val="003F72BD"/>
    <w:rsid w:val="00414DC2"/>
    <w:rsid w:val="004253D4"/>
    <w:rsid w:val="00480063"/>
    <w:rsid w:val="00484E18"/>
    <w:rsid w:val="004944AD"/>
    <w:rsid w:val="004B02CE"/>
    <w:rsid w:val="004E1C29"/>
    <w:rsid w:val="00500B67"/>
    <w:rsid w:val="00511141"/>
    <w:rsid w:val="00521A7E"/>
    <w:rsid w:val="0053665E"/>
    <w:rsid w:val="00545880"/>
    <w:rsid w:val="00554F49"/>
    <w:rsid w:val="00594661"/>
    <w:rsid w:val="005D1155"/>
    <w:rsid w:val="0063075D"/>
    <w:rsid w:val="00696399"/>
    <w:rsid w:val="00696996"/>
    <w:rsid w:val="006B205B"/>
    <w:rsid w:val="006E2823"/>
    <w:rsid w:val="00747242"/>
    <w:rsid w:val="00767E4C"/>
    <w:rsid w:val="00772A59"/>
    <w:rsid w:val="007D233F"/>
    <w:rsid w:val="007F5788"/>
    <w:rsid w:val="008711F0"/>
    <w:rsid w:val="0088727D"/>
    <w:rsid w:val="008C018B"/>
    <w:rsid w:val="0090232B"/>
    <w:rsid w:val="00927E0A"/>
    <w:rsid w:val="0094677C"/>
    <w:rsid w:val="00952FC3"/>
    <w:rsid w:val="009864A4"/>
    <w:rsid w:val="00997E97"/>
    <w:rsid w:val="009B397D"/>
    <w:rsid w:val="009B7402"/>
    <w:rsid w:val="00A14EA8"/>
    <w:rsid w:val="00A24067"/>
    <w:rsid w:val="00A66C71"/>
    <w:rsid w:val="00A9559F"/>
    <w:rsid w:val="00AB6DA6"/>
    <w:rsid w:val="00AD3385"/>
    <w:rsid w:val="00B12E23"/>
    <w:rsid w:val="00B40B83"/>
    <w:rsid w:val="00B45174"/>
    <w:rsid w:val="00B53F9F"/>
    <w:rsid w:val="00B65DC5"/>
    <w:rsid w:val="00B71B23"/>
    <w:rsid w:val="00BC448A"/>
    <w:rsid w:val="00BC744F"/>
    <w:rsid w:val="00BE11E7"/>
    <w:rsid w:val="00BF1BFA"/>
    <w:rsid w:val="00C0327C"/>
    <w:rsid w:val="00C87349"/>
    <w:rsid w:val="00CF02A5"/>
    <w:rsid w:val="00D110C6"/>
    <w:rsid w:val="00D22CD2"/>
    <w:rsid w:val="00D24E22"/>
    <w:rsid w:val="00D62D8B"/>
    <w:rsid w:val="00D84225"/>
    <w:rsid w:val="00D904F6"/>
    <w:rsid w:val="00DA3EBD"/>
    <w:rsid w:val="00E00D63"/>
    <w:rsid w:val="00E1174B"/>
    <w:rsid w:val="00E579E0"/>
    <w:rsid w:val="00E81A32"/>
    <w:rsid w:val="00E81C10"/>
    <w:rsid w:val="00E970A3"/>
    <w:rsid w:val="00EB1835"/>
    <w:rsid w:val="00EB1D53"/>
    <w:rsid w:val="00EF614C"/>
    <w:rsid w:val="00F24470"/>
    <w:rsid w:val="00F5060D"/>
    <w:rsid w:val="00F7041D"/>
    <w:rsid w:val="00F775F8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28B8"/>
  <w15:chartTrackingRefBased/>
  <w15:docId w15:val="{0BA27E75-B04A-4365-9743-078E49E7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864A4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9864A4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4A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864A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864A4"/>
    <w:pPr>
      <w:ind w:left="720"/>
    </w:pPr>
  </w:style>
  <w:style w:type="paragraph" w:customStyle="1" w:styleId="TableText">
    <w:name w:val="Table Text"/>
    <w:basedOn w:val="Normal"/>
    <w:rsid w:val="006B205B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0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Goode</dc:creator>
  <cp:keywords/>
  <dc:description/>
  <cp:lastModifiedBy>Linda Goode</cp:lastModifiedBy>
  <cp:revision>43</cp:revision>
  <cp:lastPrinted>2023-04-13T16:06:00Z</cp:lastPrinted>
  <dcterms:created xsi:type="dcterms:W3CDTF">2020-07-29T15:14:00Z</dcterms:created>
  <dcterms:modified xsi:type="dcterms:W3CDTF">2023-12-21T17:40:00Z</dcterms:modified>
</cp:coreProperties>
</file>