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A4" w:rsidRPr="00DE6603" w:rsidRDefault="009864A4" w:rsidP="001B62A1">
      <w:pPr>
        <w:pStyle w:val="Heading3"/>
      </w:pPr>
      <w:r w:rsidRPr="00DE6603">
        <w:t>A G E N D A</w:t>
      </w:r>
    </w:p>
    <w:p w:rsidR="009864A4" w:rsidRPr="004A7F4E" w:rsidRDefault="001B62A1" w:rsidP="001B62A1">
      <w:pPr>
        <w:ind w:left="2880"/>
        <w:rPr>
          <w:sz w:val="24"/>
          <w:szCs w:val="24"/>
        </w:rPr>
      </w:pPr>
      <w:r w:rsidRPr="00DE6603">
        <w:rPr>
          <w:sz w:val="24"/>
          <w:szCs w:val="24"/>
        </w:rPr>
        <w:t xml:space="preserve">               </w:t>
      </w:r>
      <w:r w:rsidR="00750135" w:rsidRPr="00DE6603">
        <w:rPr>
          <w:sz w:val="24"/>
          <w:szCs w:val="24"/>
        </w:rPr>
        <w:t>February 3</w:t>
      </w:r>
      <w:r w:rsidR="00750135" w:rsidRPr="00DE6603">
        <w:rPr>
          <w:sz w:val="24"/>
          <w:szCs w:val="24"/>
          <w:vertAlign w:val="superscript"/>
        </w:rPr>
        <w:t>rd</w:t>
      </w:r>
      <w:r w:rsidR="00750135" w:rsidRPr="00DE6603">
        <w:rPr>
          <w:sz w:val="24"/>
          <w:szCs w:val="24"/>
        </w:rPr>
        <w:t xml:space="preserve"> </w:t>
      </w:r>
      <w:r w:rsidR="00D44616" w:rsidRPr="00DE6603">
        <w:rPr>
          <w:sz w:val="24"/>
          <w:szCs w:val="24"/>
        </w:rPr>
        <w:t>202</w:t>
      </w:r>
      <w:r w:rsidR="00867813" w:rsidRPr="00DE6603">
        <w:rPr>
          <w:sz w:val="24"/>
          <w:szCs w:val="24"/>
        </w:rPr>
        <w:t>5</w:t>
      </w:r>
    </w:p>
    <w:p w:rsidR="009864A4" w:rsidRPr="004054C1" w:rsidRDefault="009864A4" w:rsidP="009864A4">
      <w:pPr>
        <w:jc w:val="center"/>
      </w:pPr>
    </w:p>
    <w:p w:rsidR="009864A4" w:rsidRPr="004054C1" w:rsidRDefault="009864A4" w:rsidP="009864A4"/>
    <w:p w:rsidR="009864A4" w:rsidRPr="004054C1" w:rsidRDefault="009864A4" w:rsidP="009864A4">
      <w:pPr>
        <w:pStyle w:val="Heading2"/>
        <w:numPr>
          <w:ilvl w:val="0"/>
          <w:numId w:val="1"/>
        </w:numPr>
      </w:pPr>
      <w:r w:rsidRPr="004054C1">
        <w:t xml:space="preserve">CALL TO ORDER </w:t>
      </w:r>
    </w:p>
    <w:p w:rsidR="009864A4" w:rsidRPr="004054C1" w:rsidRDefault="009864A4" w:rsidP="009864A4"/>
    <w:p w:rsidR="009864A4" w:rsidRPr="004054C1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4054C1">
        <w:rPr>
          <w:sz w:val="24"/>
        </w:rPr>
        <w:t xml:space="preserve">APPROVAL OF MINUTES </w:t>
      </w:r>
      <w:r w:rsidR="001B62A1">
        <w:rPr>
          <w:sz w:val="24"/>
        </w:rPr>
        <w:t>Special and Regular Meetings</w:t>
      </w:r>
    </w:p>
    <w:p w:rsidR="009864A4" w:rsidRPr="004054C1" w:rsidRDefault="009864A4" w:rsidP="009864A4">
      <w:pPr>
        <w:rPr>
          <w:sz w:val="24"/>
        </w:rPr>
      </w:pPr>
    </w:p>
    <w:p w:rsidR="009864A4" w:rsidRPr="004054C1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4054C1">
        <w:rPr>
          <w:sz w:val="24"/>
        </w:rPr>
        <w:t xml:space="preserve">FINANCIAL &amp; COMMITTEE REPORTS </w:t>
      </w:r>
    </w:p>
    <w:p w:rsidR="009864A4" w:rsidRPr="004054C1" w:rsidRDefault="009864A4" w:rsidP="009864A4">
      <w:pPr>
        <w:ind w:left="720"/>
        <w:rPr>
          <w:sz w:val="24"/>
        </w:rPr>
      </w:pPr>
    </w:p>
    <w:p w:rsidR="009864A4" w:rsidRPr="004054C1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4054C1">
        <w:rPr>
          <w:sz w:val="24"/>
        </w:rPr>
        <w:t xml:space="preserve">OLD BUSINESS:  </w:t>
      </w:r>
    </w:p>
    <w:p w:rsidR="009864A4" w:rsidRPr="004054C1" w:rsidRDefault="009864A4" w:rsidP="009864A4">
      <w:pPr>
        <w:rPr>
          <w:sz w:val="24"/>
        </w:rPr>
      </w:pPr>
    </w:p>
    <w:p w:rsidR="00A10986" w:rsidRDefault="009864A4" w:rsidP="004A7F4E">
      <w:pPr>
        <w:numPr>
          <w:ilvl w:val="0"/>
          <w:numId w:val="1"/>
        </w:numPr>
        <w:rPr>
          <w:sz w:val="24"/>
        </w:rPr>
      </w:pPr>
      <w:r w:rsidRPr="004054C1">
        <w:rPr>
          <w:sz w:val="24"/>
        </w:rPr>
        <w:t xml:space="preserve">NEW BUSINESS: </w:t>
      </w:r>
    </w:p>
    <w:p w:rsidR="00017A62" w:rsidRDefault="00017A62" w:rsidP="00017A62">
      <w:pPr>
        <w:pStyle w:val="ListParagraph"/>
        <w:rPr>
          <w:sz w:val="24"/>
        </w:rPr>
      </w:pPr>
    </w:p>
    <w:p w:rsidR="00017A62" w:rsidRDefault="00017A62" w:rsidP="00017A62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 Officer Election:</w:t>
      </w:r>
      <w:r w:rsidR="006B59C5">
        <w:rPr>
          <w:sz w:val="24"/>
        </w:rPr>
        <w:t xml:space="preserve"> Chairman, Vice-Cha</w:t>
      </w:r>
      <w:r w:rsidR="00A40351">
        <w:rPr>
          <w:sz w:val="24"/>
        </w:rPr>
        <w:t>irman, Treasurer</w:t>
      </w:r>
    </w:p>
    <w:p w:rsidR="007C454D" w:rsidRDefault="007C454D" w:rsidP="007C454D">
      <w:pPr>
        <w:rPr>
          <w:sz w:val="24"/>
        </w:rPr>
      </w:pPr>
    </w:p>
    <w:p w:rsidR="007C454D" w:rsidRDefault="007C454D" w:rsidP="007C454D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 </w:t>
      </w:r>
      <w:r w:rsidR="00E54A59">
        <w:rPr>
          <w:sz w:val="24"/>
        </w:rPr>
        <w:t xml:space="preserve">Conflict of Interest, Code of Conduct, </w:t>
      </w:r>
      <w:r w:rsidR="00954AAA">
        <w:rPr>
          <w:sz w:val="24"/>
        </w:rPr>
        <w:t>Compliance</w:t>
      </w:r>
      <w:r w:rsidR="00E54A59">
        <w:rPr>
          <w:sz w:val="24"/>
        </w:rPr>
        <w:t xml:space="preserve"> Program</w:t>
      </w:r>
      <w:r w:rsidR="00954AAA">
        <w:rPr>
          <w:sz w:val="24"/>
        </w:rPr>
        <w:t xml:space="preserve">, Confidentiality Agreement </w:t>
      </w:r>
    </w:p>
    <w:p w:rsidR="00954AAA" w:rsidRPr="00954AAA" w:rsidRDefault="00954AAA" w:rsidP="00954AAA">
      <w:pPr>
        <w:pStyle w:val="ListParagraph"/>
        <w:rPr>
          <w:sz w:val="24"/>
        </w:rPr>
      </w:pPr>
    </w:p>
    <w:p w:rsidR="00954AAA" w:rsidRDefault="00954AAA" w:rsidP="007C454D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Board Bylaws Review and Approval</w:t>
      </w:r>
    </w:p>
    <w:p w:rsidR="00954AAA" w:rsidRPr="00954AAA" w:rsidRDefault="00954AAA" w:rsidP="00954AAA">
      <w:pPr>
        <w:pStyle w:val="ListParagraph"/>
        <w:rPr>
          <w:sz w:val="24"/>
        </w:rPr>
      </w:pPr>
    </w:p>
    <w:p w:rsidR="00954AAA" w:rsidRDefault="00954AAA" w:rsidP="007C454D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Sliding Fee Schedule </w:t>
      </w:r>
      <w:r w:rsidR="00104E8B">
        <w:rPr>
          <w:sz w:val="24"/>
        </w:rPr>
        <w:t>2026</w:t>
      </w:r>
    </w:p>
    <w:p w:rsidR="000C5810" w:rsidRPr="000C5810" w:rsidRDefault="000C5810" w:rsidP="000C5810">
      <w:pPr>
        <w:pStyle w:val="ListParagraph"/>
        <w:rPr>
          <w:sz w:val="24"/>
        </w:rPr>
      </w:pPr>
    </w:p>
    <w:p w:rsidR="000C5810" w:rsidRDefault="000C5810" w:rsidP="007C454D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Approval of Vendor List 2026</w:t>
      </w:r>
    </w:p>
    <w:p w:rsidR="00104E8B" w:rsidRPr="00104E8B" w:rsidRDefault="00104E8B" w:rsidP="00104E8B">
      <w:pPr>
        <w:pStyle w:val="ListParagraph"/>
        <w:rPr>
          <w:sz w:val="24"/>
        </w:rPr>
      </w:pPr>
    </w:p>
    <w:p w:rsidR="00104E8B" w:rsidRDefault="00104E8B" w:rsidP="007C454D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Policy and Procedure Departmental Review and Approval </w:t>
      </w:r>
    </w:p>
    <w:p w:rsidR="00104E8B" w:rsidRPr="00104E8B" w:rsidRDefault="00104E8B" w:rsidP="00104E8B">
      <w:pPr>
        <w:pStyle w:val="ListParagraph"/>
        <w:rPr>
          <w:sz w:val="24"/>
        </w:rPr>
      </w:pPr>
    </w:p>
    <w:p w:rsidR="009A4DEC" w:rsidRDefault="00EC7B26" w:rsidP="00537AE0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Approval </w:t>
      </w:r>
      <w:r w:rsidR="009A4DEC">
        <w:rPr>
          <w:sz w:val="24"/>
        </w:rPr>
        <w:t xml:space="preserve">Property Tax Reimbursement </w:t>
      </w:r>
    </w:p>
    <w:p w:rsidR="000510DC" w:rsidRPr="000510DC" w:rsidRDefault="000510DC" w:rsidP="000510DC">
      <w:pPr>
        <w:pStyle w:val="ListParagraph"/>
        <w:rPr>
          <w:sz w:val="24"/>
        </w:rPr>
      </w:pPr>
    </w:p>
    <w:p w:rsidR="000C5810" w:rsidRDefault="000C5810" w:rsidP="000C5810">
      <w:pPr>
        <w:pStyle w:val="ListParagraph"/>
        <w:numPr>
          <w:ilvl w:val="0"/>
          <w:numId w:val="9"/>
        </w:numPr>
        <w:rPr>
          <w:sz w:val="24"/>
        </w:rPr>
      </w:pPr>
      <w:r w:rsidRPr="00C435E2">
        <w:rPr>
          <w:sz w:val="24"/>
        </w:rPr>
        <w:t>Approval of Annual Sexual Harassment Policy</w:t>
      </w:r>
    </w:p>
    <w:p w:rsidR="00356538" w:rsidRPr="00356538" w:rsidRDefault="00356538" w:rsidP="00356538">
      <w:pPr>
        <w:pStyle w:val="ListParagraph"/>
        <w:rPr>
          <w:sz w:val="24"/>
        </w:rPr>
      </w:pPr>
    </w:p>
    <w:p w:rsidR="00356538" w:rsidRPr="00C435E2" w:rsidRDefault="00356538" w:rsidP="000C5810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Approval to release restriction on CD’s </w:t>
      </w:r>
      <w:r w:rsidR="00125D68">
        <w:rPr>
          <w:sz w:val="24"/>
        </w:rPr>
        <w:t>that mature 5.15.26</w:t>
      </w:r>
      <w:r w:rsidR="002B7862">
        <w:rPr>
          <w:sz w:val="24"/>
        </w:rPr>
        <w:t xml:space="preserve"> related to ERC Q1 and Q2</w:t>
      </w:r>
    </w:p>
    <w:p w:rsidR="000C5810" w:rsidRPr="000C5810" w:rsidRDefault="000C5810" w:rsidP="000C5810">
      <w:pPr>
        <w:pStyle w:val="ListParagraph"/>
        <w:rPr>
          <w:sz w:val="24"/>
          <w:highlight w:val="yellow"/>
        </w:rPr>
      </w:pPr>
    </w:p>
    <w:p w:rsidR="009E11EB" w:rsidRPr="00C435E2" w:rsidRDefault="009E11EB" w:rsidP="00CC08ED">
      <w:pPr>
        <w:pStyle w:val="ListParagraph"/>
        <w:numPr>
          <w:ilvl w:val="0"/>
          <w:numId w:val="9"/>
        </w:numPr>
        <w:rPr>
          <w:sz w:val="24"/>
        </w:rPr>
      </w:pPr>
      <w:r w:rsidRPr="00C435E2">
        <w:rPr>
          <w:sz w:val="24"/>
        </w:rPr>
        <w:t>Approval of Updated version of the Notice of Privacy Practices</w:t>
      </w:r>
    </w:p>
    <w:p w:rsidR="00CC08ED" w:rsidRPr="00CC08ED" w:rsidRDefault="00CC08ED" w:rsidP="00CC08ED">
      <w:pPr>
        <w:pStyle w:val="ListParagraph"/>
        <w:rPr>
          <w:color w:val="FF0000"/>
          <w:sz w:val="24"/>
        </w:rPr>
      </w:pPr>
    </w:p>
    <w:p w:rsidR="00E16BBC" w:rsidRPr="00B31AF2" w:rsidRDefault="003A174B" w:rsidP="00B31AF2">
      <w:pPr>
        <w:pStyle w:val="ListParagraph"/>
        <w:numPr>
          <w:ilvl w:val="0"/>
          <w:numId w:val="9"/>
        </w:numPr>
        <w:rPr>
          <w:sz w:val="24"/>
        </w:rPr>
      </w:pPr>
      <w:r w:rsidRPr="00AD6B5D">
        <w:rPr>
          <w:sz w:val="24"/>
        </w:rPr>
        <w:t xml:space="preserve">Approval of </w:t>
      </w:r>
      <w:r w:rsidR="005C471D" w:rsidRPr="00AD6B5D">
        <w:rPr>
          <w:sz w:val="24"/>
        </w:rPr>
        <w:t>P</w:t>
      </w:r>
      <w:r w:rsidR="00C0091A" w:rsidRPr="00AD6B5D">
        <w:rPr>
          <w:sz w:val="24"/>
        </w:rPr>
        <w:t>roposal for</w:t>
      </w:r>
      <w:r w:rsidR="00982EF8">
        <w:rPr>
          <w:sz w:val="24"/>
        </w:rPr>
        <w:t xml:space="preserve"> C</w:t>
      </w:r>
      <w:r w:rsidR="00C0091A" w:rsidRPr="00AD6B5D">
        <w:rPr>
          <w:sz w:val="24"/>
        </w:rPr>
        <w:t>hart review</w:t>
      </w:r>
      <w:r w:rsidR="009502AB">
        <w:rPr>
          <w:sz w:val="24"/>
        </w:rPr>
        <w:t>s</w:t>
      </w:r>
    </w:p>
    <w:p w:rsidR="000B538A" w:rsidRPr="00E16BBC" w:rsidRDefault="000B538A" w:rsidP="00E16BBC">
      <w:pPr>
        <w:rPr>
          <w:sz w:val="24"/>
        </w:rPr>
      </w:pPr>
    </w:p>
    <w:p w:rsidR="000B538A" w:rsidRPr="0031221E" w:rsidRDefault="00242DA4" w:rsidP="00537AE0">
      <w:pPr>
        <w:pStyle w:val="ListParagraph"/>
        <w:numPr>
          <w:ilvl w:val="0"/>
          <w:numId w:val="9"/>
        </w:numPr>
        <w:rPr>
          <w:sz w:val="24"/>
        </w:rPr>
      </w:pPr>
      <w:r w:rsidRPr="0031221E">
        <w:rPr>
          <w:sz w:val="24"/>
        </w:rPr>
        <w:t>A</w:t>
      </w:r>
      <w:r w:rsidR="000B538A" w:rsidRPr="0031221E">
        <w:rPr>
          <w:sz w:val="24"/>
        </w:rPr>
        <w:t>pproval of HMS Valuation Partners Agreement</w:t>
      </w:r>
    </w:p>
    <w:p w:rsidR="000B538A" w:rsidRPr="00902F9F" w:rsidRDefault="000B538A" w:rsidP="000B538A">
      <w:pPr>
        <w:pStyle w:val="ListParagraph"/>
        <w:rPr>
          <w:sz w:val="24"/>
          <w:highlight w:val="yellow"/>
        </w:rPr>
      </w:pPr>
    </w:p>
    <w:p w:rsidR="000B538A" w:rsidRPr="0031221E" w:rsidRDefault="00242DA4" w:rsidP="00537AE0">
      <w:pPr>
        <w:pStyle w:val="ListParagraph"/>
        <w:numPr>
          <w:ilvl w:val="0"/>
          <w:numId w:val="9"/>
        </w:numPr>
        <w:rPr>
          <w:sz w:val="24"/>
        </w:rPr>
      </w:pPr>
      <w:r w:rsidRPr="0031221E">
        <w:rPr>
          <w:sz w:val="24"/>
        </w:rPr>
        <w:t>A</w:t>
      </w:r>
      <w:r w:rsidR="000B538A" w:rsidRPr="0031221E">
        <w:rPr>
          <w:sz w:val="24"/>
        </w:rPr>
        <w:t>pproval of Powers Law</w:t>
      </w:r>
      <w:r w:rsidR="00FB3E4E" w:rsidRPr="0031221E">
        <w:rPr>
          <w:sz w:val="24"/>
        </w:rPr>
        <w:t xml:space="preserve"> engagement agreement for 340B -Jason Reddish</w:t>
      </w:r>
    </w:p>
    <w:p w:rsidR="00750135" w:rsidRPr="00955FBB" w:rsidRDefault="00750135" w:rsidP="00955FBB">
      <w:pPr>
        <w:rPr>
          <w:sz w:val="24"/>
          <w:highlight w:val="yellow"/>
        </w:rPr>
      </w:pPr>
    </w:p>
    <w:p w:rsidR="00D04CD6" w:rsidRPr="0031221E" w:rsidRDefault="00750135" w:rsidP="00750135">
      <w:pPr>
        <w:pStyle w:val="ListParagraph"/>
        <w:numPr>
          <w:ilvl w:val="0"/>
          <w:numId w:val="9"/>
        </w:numPr>
        <w:rPr>
          <w:sz w:val="24"/>
        </w:rPr>
      </w:pPr>
      <w:r w:rsidRPr="0031221E">
        <w:rPr>
          <w:sz w:val="24"/>
        </w:rPr>
        <w:t>Approval of Ratification of Oracle Implementation Consulting Company</w:t>
      </w:r>
    </w:p>
    <w:p w:rsidR="001816FE" w:rsidRPr="001816FE" w:rsidRDefault="001816FE" w:rsidP="001816FE">
      <w:pPr>
        <w:pStyle w:val="ListParagraph"/>
        <w:rPr>
          <w:sz w:val="24"/>
        </w:rPr>
      </w:pPr>
    </w:p>
    <w:p w:rsidR="001816FE" w:rsidRPr="002B7862" w:rsidRDefault="001816FE" w:rsidP="002B7862">
      <w:pPr>
        <w:pStyle w:val="ListParagraph"/>
        <w:numPr>
          <w:ilvl w:val="0"/>
          <w:numId w:val="9"/>
        </w:numPr>
        <w:rPr>
          <w:sz w:val="24"/>
        </w:rPr>
      </w:pPr>
      <w:r w:rsidRPr="00955FBB">
        <w:rPr>
          <w:sz w:val="24"/>
        </w:rPr>
        <w:t>Approval Professional Services Agreement for Oracle Clinical and Quality Service Development with Alli</w:t>
      </w:r>
    </w:p>
    <w:p w:rsidR="00631A38" w:rsidRDefault="00631A38" w:rsidP="00B07D67">
      <w:pPr>
        <w:pStyle w:val="ListParagraph"/>
        <w:ind w:left="1710"/>
        <w:rPr>
          <w:sz w:val="24"/>
        </w:rPr>
      </w:pPr>
    </w:p>
    <w:p w:rsidR="002B7862" w:rsidRPr="002B7862" w:rsidRDefault="002B7862" w:rsidP="002B7862">
      <w:pPr>
        <w:rPr>
          <w:sz w:val="24"/>
        </w:rPr>
      </w:pPr>
      <w:r w:rsidRPr="002B7862">
        <w:rPr>
          <w:sz w:val="24"/>
        </w:rPr>
        <w:t>Agenda</w:t>
      </w:r>
    </w:p>
    <w:p w:rsidR="002B7862" w:rsidRPr="002B7862" w:rsidRDefault="002B7862" w:rsidP="002B7862">
      <w:pPr>
        <w:rPr>
          <w:sz w:val="24"/>
        </w:rPr>
      </w:pPr>
      <w:r w:rsidRPr="002B7862">
        <w:rPr>
          <w:sz w:val="24"/>
        </w:rPr>
        <w:t>February 3</w:t>
      </w:r>
      <w:r w:rsidRPr="002B7862">
        <w:rPr>
          <w:sz w:val="24"/>
          <w:vertAlign w:val="superscript"/>
        </w:rPr>
        <w:t>rd</w:t>
      </w:r>
      <w:r w:rsidRPr="002B7862">
        <w:rPr>
          <w:sz w:val="24"/>
        </w:rPr>
        <w:t>, 2026</w:t>
      </w:r>
    </w:p>
    <w:p w:rsidR="002B7862" w:rsidRPr="002B7862" w:rsidRDefault="002B7862" w:rsidP="002B7862">
      <w:pPr>
        <w:rPr>
          <w:sz w:val="24"/>
        </w:rPr>
      </w:pPr>
      <w:r w:rsidRPr="002B7862">
        <w:rPr>
          <w:sz w:val="24"/>
        </w:rPr>
        <w:t xml:space="preserve">Page 2 </w:t>
      </w:r>
    </w:p>
    <w:p w:rsidR="002B7862" w:rsidRDefault="002B7862" w:rsidP="002B7862">
      <w:pPr>
        <w:pStyle w:val="ListParagraph"/>
        <w:ind w:left="1710"/>
        <w:rPr>
          <w:sz w:val="24"/>
        </w:rPr>
      </w:pPr>
    </w:p>
    <w:p w:rsidR="00B07D67" w:rsidRPr="00955FBB" w:rsidRDefault="00B07D67" w:rsidP="002B7862">
      <w:pPr>
        <w:pStyle w:val="ListParagraph"/>
        <w:ind w:left="1710"/>
        <w:rPr>
          <w:sz w:val="24"/>
        </w:rPr>
      </w:pPr>
      <w:bookmarkStart w:id="0" w:name="_GoBack"/>
      <w:bookmarkEnd w:id="0"/>
    </w:p>
    <w:p w:rsidR="0080047C" w:rsidRDefault="0080047C" w:rsidP="0080047C">
      <w:pPr>
        <w:pStyle w:val="ListParagraph"/>
        <w:rPr>
          <w:sz w:val="24"/>
        </w:rPr>
      </w:pPr>
    </w:p>
    <w:p w:rsidR="00B07D67" w:rsidRPr="0080047C" w:rsidRDefault="00B07D67" w:rsidP="00B07D67">
      <w:pPr>
        <w:pStyle w:val="ListParagraph"/>
        <w:numPr>
          <w:ilvl w:val="0"/>
          <w:numId w:val="9"/>
        </w:numPr>
        <w:rPr>
          <w:sz w:val="24"/>
        </w:rPr>
      </w:pPr>
      <w:r w:rsidRPr="00955FBB">
        <w:rPr>
          <w:sz w:val="24"/>
        </w:rPr>
        <w:t xml:space="preserve">Approval of Resolution to purchase </w:t>
      </w:r>
      <w:r>
        <w:rPr>
          <w:sz w:val="24"/>
        </w:rPr>
        <w:t xml:space="preserve">property located at </w:t>
      </w:r>
      <w:r w:rsidRPr="00955FBB">
        <w:rPr>
          <w:sz w:val="24"/>
        </w:rPr>
        <w:t>812 Kentucky St</w:t>
      </w:r>
    </w:p>
    <w:p w:rsidR="007E09E6" w:rsidRPr="00B07D67" w:rsidRDefault="007E09E6" w:rsidP="00B07D67">
      <w:pPr>
        <w:rPr>
          <w:sz w:val="24"/>
        </w:rPr>
      </w:pPr>
    </w:p>
    <w:p w:rsidR="0080047C" w:rsidRDefault="00ED1D9C" w:rsidP="00537AE0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Approval of</w:t>
      </w:r>
      <w:r w:rsidR="001816FE">
        <w:rPr>
          <w:sz w:val="24"/>
        </w:rPr>
        <w:t xml:space="preserve"> GI </w:t>
      </w:r>
      <w:r>
        <w:rPr>
          <w:sz w:val="24"/>
        </w:rPr>
        <w:t xml:space="preserve">Lab Services </w:t>
      </w:r>
      <w:r w:rsidR="009502AB">
        <w:rPr>
          <w:sz w:val="24"/>
        </w:rPr>
        <w:t>with AmeriPath</w:t>
      </w:r>
      <w:r w:rsidR="00E755D1">
        <w:rPr>
          <w:sz w:val="24"/>
        </w:rPr>
        <w:t xml:space="preserve"> </w:t>
      </w:r>
    </w:p>
    <w:p w:rsidR="001816FE" w:rsidRPr="001816FE" w:rsidRDefault="001816FE" w:rsidP="001816FE">
      <w:pPr>
        <w:pStyle w:val="ListParagraph"/>
        <w:rPr>
          <w:sz w:val="24"/>
        </w:rPr>
      </w:pPr>
    </w:p>
    <w:p w:rsidR="00120F69" w:rsidRPr="00FD4EE1" w:rsidRDefault="001816FE" w:rsidP="00E92B0D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Approval of Memorandum of Agreement with Assad Mouhaffel, M.D. for Professional Service (Echo Reading)</w:t>
      </w:r>
    </w:p>
    <w:p w:rsidR="008402EB" w:rsidRPr="00970FB1" w:rsidRDefault="008402EB" w:rsidP="00B8482B">
      <w:pPr>
        <w:rPr>
          <w:sz w:val="24"/>
          <w:highlight w:val="yellow"/>
        </w:rPr>
      </w:pPr>
    </w:p>
    <w:p w:rsidR="008B0D03" w:rsidRPr="00025758" w:rsidRDefault="00FD4EE1" w:rsidP="000630B0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A87AC1" w:rsidRPr="00025758">
        <w:rPr>
          <w:sz w:val="24"/>
          <w:szCs w:val="24"/>
        </w:rPr>
        <w:t>ontract Renewals:</w:t>
      </w:r>
    </w:p>
    <w:p w:rsidR="0035257A" w:rsidRPr="00025758" w:rsidRDefault="00A87AC1" w:rsidP="008B0D03">
      <w:pPr>
        <w:ind w:left="1440"/>
        <w:rPr>
          <w:sz w:val="24"/>
          <w:szCs w:val="24"/>
        </w:rPr>
      </w:pPr>
      <w:r w:rsidRPr="00025758">
        <w:rPr>
          <w:color w:val="FF0000"/>
          <w:sz w:val="24"/>
          <w:szCs w:val="24"/>
        </w:rPr>
        <w:t xml:space="preserve"> </w:t>
      </w:r>
      <w:r w:rsidR="008B0D03" w:rsidRPr="00025758">
        <w:rPr>
          <w:color w:val="FF0000"/>
          <w:sz w:val="24"/>
          <w:szCs w:val="24"/>
        </w:rPr>
        <w:t xml:space="preserve">        </w:t>
      </w:r>
      <w:r w:rsidR="006B3445" w:rsidRPr="00025758">
        <w:rPr>
          <w:sz w:val="24"/>
          <w:szCs w:val="24"/>
        </w:rPr>
        <w:t xml:space="preserve">InQdocs Service Agreement </w:t>
      </w:r>
    </w:p>
    <w:p w:rsidR="008B0D03" w:rsidRPr="00025758" w:rsidRDefault="006B3445" w:rsidP="000630B0">
      <w:pPr>
        <w:rPr>
          <w:color w:val="FF0000"/>
          <w:sz w:val="24"/>
          <w:szCs w:val="24"/>
        </w:rPr>
      </w:pPr>
      <w:r w:rsidRPr="00025758">
        <w:rPr>
          <w:color w:val="FF0000"/>
          <w:sz w:val="24"/>
          <w:szCs w:val="24"/>
        </w:rPr>
        <w:tab/>
      </w:r>
      <w:r w:rsidRPr="00025758">
        <w:rPr>
          <w:color w:val="FF0000"/>
          <w:sz w:val="24"/>
          <w:szCs w:val="24"/>
        </w:rPr>
        <w:tab/>
        <w:t xml:space="preserve">        </w:t>
      </w:r>
      <w:r w:rsidR="000630B0" w:rsidRPr="00025758">
        <w:rPr>
          <w:color w:val="FF0000"/>
          <w:sz w:val="24"/>
          <w:szCs w:val="24"/>
        </w:rPr>
        <w:t xml:space="preserve"> </w:t>
      </w:r>
      <w:r w:rsidR="008B0D03" w:rsidRPr="00025758">
        <w:rPr>
          <w:sz w:val="24"/>
        </w:rPr>
        <w:t>MedEZ IOP EMR</w:t>
      </w:r>
    </w:p>
    <w:p w:rsidR="008B0D03" w:rsidRPr="00025758" w:rsidRDefault="008B0D03" w:rsidP="008B0D03">
      <w:pPr>
        <w:rPr>
          <w:sz w:val="24"/>
        </w:rPr>
      </w:pPr>
      <w:r w:rsidRPr="00025758">
        <w:rPr>
          <w:sz w:val="24"/>
        </w:rPr>
        <w:t xml:space="preserve">                                  Light House Compliance </w:t>
      </w:r>
    </w:p>
    <w:p w:rsidR="008B0D03" w:rsidRPr="00025758" w:rsidRDefault="008B0D03" w:rsidP="008B0D03">
      <w:pPr>
        <w:rPr>
          <w:sz w:val="24"/>
        </w:rPr>
      </w:pPr>
      <w:r w:rsidRPr="00025758">
        <w:rPr>
          <w:sz w:val="24"/>
        </w:rPr>
        <w:t xml:space="preserve">                                  Patty Kake DBA MedData Service Prescription Assistance</w:t>
      </w:r>
    </w:p>
    <w:p w:rsidR="008B0D03" w:rsidRPr="00025758" w:rsidRDefault="008B0D03" w:rsidP="008B0D03">
      <w:pPr>
        <w:pStyle w:val="ListParagraph"/>
        <w:rPr>
          <w:sz w:val="24"/>
        </w:rPr>
      </w:pPr>
      <w:r w:rsidRPr="00025758">
        <w:rPr>
          <w:sz w:val="24"/>
        </w:rPr>
        <w:tab/>
      </w:r>
      <w:r w:rsidR="00A15C6F" w:rsidRPr="00025758">
        <w:rPr>
          <w:sz w:val="24"/>
        </w:rPr>
        <w:t xml:space="preserve">          </w:t>
      </w:r>
      <w:r w:rsidRPr="00025758">
        <w:rPr>
          <w:sz w:val="24"/>
        </w:rPr>
        <w:t>BKD/Forvis Financial Services/Grant Management</w:t>
      </w:r>
    </w:p>
    <w:p w:rsidR="0035257A" w:rsidRPr="00025758" w:rsidRDefault="008B0D03" w:rsidP="008B0D03">
      <w:pPr>
        <w:rPr>
          <w:sz w:val="24"/>
        </w:rPr>
      </w:pPr>
      <w:r w:rsidRPr="00025758">
        <w:rPr>
          <w:sz w:val="24"/>
        </w:rPr>
        <w:tab/>
      </w:r>
      <w:r w:rsidRPr="00025758">
        <w:rPr>
          <w:sz w:val="24"/>
        </w:rPr>
        <w:tab/>
      </w:r>
      <w:r w:rsidR="00D5650A" w:rsidRPr="00025758">
        <w:rPr>
          <w:sz w:val="24"/>
        </w:rPr>
        <w:t xml:space="preserve">          </w:t>
      </w:r>
      <w:r w:rsidR="009F561F" w:rsidRPr="00025758">
        <w:rPr>
          <w:sz w:val="24"/>
        </w:rPr>
        <w:t>Aesto/Chart Capture</w:t>
      </w:r>
    </w:p>
    <w:p w:rsidR="002474CB" w:rsidRDefault="002474CB" w:rsidP="008B0D03">
      <w:pPr>
        <w:rPr>
          <w:sz w:val="24"/>
        </w:rPr>
      </w:pPr>
    </w:p>
    <w:p w:rsidR="00FF59C2" w:rsidRPr="00970FB1" w:rsidRDefault="002474CB" w:rsidP="00E809B5">
      <w:pPr>
        <w:rPr>
          <w:color w:val="FF0000"/>
          <w:sz w:val="24"/>
          <w:szCs w:val="24"/>
          <w:highlight w:val="yellow"/>
        </w:rPr>
      </w:pPr>
      <w:r>
        <w:rPr>
          <w:sz w:val="24"/>
        </w:rPr>
        <w:tab/>
      </w:r>
      <w:r>
        <w:rPr>
          <w:sz w:val="24"/>
        </w:rPr>
        <w:tab/>
      </w:r>
    </w:p>
    <w:p w:rsidR="00FF59C2" w:rsidRPr="00970FB1" w:rsidRDefault="00FF59C2" w:rsidP="00CD66BA">
      <w:pPr>
        <w:rPr>
          <w:color w:val="FF0000"/>
          <w:sz w:val="24"/>
          <w:szCs w:val="24"/>
          <w:highlight w:val="yellow"/>
        </w:rPr>
      </w:pPr>
    </w:p>
    <w:p w:rsidR="001035C8" w:rsidRDefault="001035C8" w:rsidP="001035C8">
      <w:pPr>
        <w:pStyle w:val="ListParagraph"/>
        <w:rPr>
          <w:sz w:val="24"/>
          <w:highlight w:val="yellow"/>
        </w:rPr>
      </w:pPr>
    </w:p>
    <w:p w:rsidR="009D1783" w:rsidRDefault="009D1783" w:rsidP="001035C8">
      <w:pPr>
        <w:pStyle w:val="ListParagraph"/>
        <w:rPr>
          <w:sz w:val="24"/>
          <w:highlight w:val="yellow"/>
        </w:rPr>
      </w:pPr>
    </w:p>
    <w:p w:rsidR="009D1783" w:rsidRPr="00201B50" w:rsidRDefault="009D1783" w:rsidP="00201B50">
      <w:pPr>
        <w:rPr>
          <w:sz w:val="24"/>
          <w:highlight w:val="yellow"/>
        </w:rPr>
      </w:pPr>
    </w:p>
    <w:p w:rsidR="0035257A" w:rsidRPr="00970FB1" w:rsidRDefault="0035257A" w:rsidP="00CD66BA">
      <w:pPr>
        <w:rPr>
          <w:color w:val="FF0000"/>
          <w:sz w:val="24"/>
          <w:szCs w:val="24"/>
          <w:highlight w:val="yellow"/>
        </w:rPr>
      </w:pPr>
    </w:p>
    <w:p w:rsidR="0035257A" w:rsidRDefault="0035257A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Pr="00B07D67" w:rsidRDefault="00B07D67" w:rsidP="00CD66BA">
      <w:pPr>
        <w:rPr>
          <w:sz w:val="24"/>
          <w:szCs w:val="24"/>
        </w:rPr>
      </w:pPr>
      <w:r w:rsidRPr="00B07D67">
        <w:rPr>
          <w:sz w:val="24"/>
          <w:szCs w:val="24"/>
        </w:rPr>
        <w:t>Agenda</w:t>
      </w:r>
    </w:p>
    <w:p w:rsidR="00B07D67" w:rsidRPr="00B07D67" w:rsidRDefault="00B07D67" w:rsidP="00CD66BA">
      <w:pPr>
        <w:rPr>
          <w:sz w:val="24"/>
          <w:szCs w:val="24"/>
        </w:rPr>
      </w:pPr>
      <w:r w:rsidRPr="00B07D67">
        <w:rPr>
          <w:sz w:val="24"/>
          <w:szCs w:val="24"/>
        </w:rPr>
        <w:t>February 3</w:t>
      </w:r>
      <w:r w:rsidRPr="00B07D67">
        <w:rPr>
          <w:sz w:val="24"/>
          <w:szCs w:val="24"/>
          <w:vertAlign w:val="superscript"/>
        </w:rPr>
        <w:t>rd</w:t>
      </w:r>
      <w:r w:rsidRPr="00B07D67">
        <w:rPr>
          <w:sz w:val="24"/>
          <w:szCs w:val="24"/>
        </w:rPr>
        <w:t>., 2026</w:t>
      </w:r>
    </w:p>
    <w:p w:rsidR="00B07D67" w:rsidRPr="00B07D67" w:rsidRDefault="00B07D67" w:rsidP="00CD66BA">
      <w:pPr>
        <w:rPr>
          <w:sz w:val="24"/>
          <w:szCs w:val="24"/>
        </w:rPr>
      </w:pPr>
      <w:r w:rsidRPr="00B07D67">
        <w:rPr>
          <w:sz w:val="24"/>
          <w:szCs w:val="24"/>
        </w:rPr>
        <w:t>Page 3</w:t>
      </w: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Default="00FD4EE1" w:rsidP="00CD66BA">
      <w:pPr>
        <w:rPr>
          <w:color w:val="FF0000"/>
          <w:sz w:val="24"/>
          <w:szCs w:val="24"/>
        </w:rPr>
      </w:pPr>
    </w:p>
    <w:p w:rsidR="00FD4EE1" w:rsidRPr="00EC2285" w:rsidRDefault="00FD4EE1" w:rsidP="00CD66BA">
      <w:pPr>
        <w:rPr>
          <w:color w:val="FF0000"/>
          <w:sz w:val="24"/>
          <w:szCs w:val="24"/>
        </w:rPr>
      </w:pPr>
    </w:p>
    <w:p w:rsidR="003A51F7" w:rsidRPr="00EC2285" w:rsidRDefault="003A51F7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C2285">
        <w:rPr>
          <w:sz w:val="24"/>
          <w:szCs w:val="24"/>
        </w:rPr>
        <w:t xml:space="preserve">Approval of DCHC Minutes </w:t>
      </w:r>
    </w:p>
    <w:p w:rsidR="003A51F7" w:rsidRPr="00970FB1" w:rsidRDefault="003A51F7" w:rsidP="003A51F7">
      <w:pPr>
        <w:rPr>
          <w:sz w:val="24"/>
          <w:szCs w:val="24"/>
          <w:highlight w:val="yellow"/>
        </w:rPr>
      </w:pPr>
    </w:p>
    <w:p w:rsidR="003A51F7" w:rsidRPr="00E03F57" w:rsidRDefault="003A51F7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03F57">
        <w:rPr>
          <w:sz w:val="24"/>
          <w:szCs w:val="24"/>
        </w:rPr>
        <w:t xml:space="preserve"> </w:t>
      </w:r>
      <w:r w:rsidR="00E03F57" w:rsidRPr="00E03F57">
        <w:rPr>
          <w:sz w:val="24"/>
          <w:szCs w:val="24"/>
        </w:rPr>
        <w:t xml:space="preserve">No </w:t>
      </w:r>
      <w:r w:rsidRPr="00E03F57">
        <w:rPr>
          <w:sz w:val="24"/>
          <w:szCs w:val="24"/>
        </w:rPr>
        <w:t>Financial</w:t>
      </w:r>
      <w:r w:rsidR="00E03F57" w:rsidRPr="00E03F57">
        <w:rPr>
          <w:sz w:val="24"/>
          <w:szCs w:val="24"/>
        </w:rPr>
        <w:t xml:space="preserve"> report </w:t>
      </w:r>
    </w:p>
    <w:p w:rsidR="003A51F7" w:rsidRPr="00970FB1" w:rsidRDefault="003A51F7" w:rsidP="003A51F7">
      <w:pPr>
        <w:pStyle w:val="ListParagraph"/>
        <w:rPr>
          <w:sz w:val="24"/>
          <w:szCs w:val="24"/>
          <w:highlight w:val="yellow"/>
        </w:rPr>
      </w:pPr>
    </w:p>
    <w:p w:rsidR="003A51F7" w:rsidRPr="00E03F57" w:rsidRDefault="00E03F57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 CEO Report</w:t>
      </w:r>
      <w:r w:rsidR="001B31E2">
        <w:rPr>
          <w:sz w:val="24"/>
          <w:szCs w:val="24"/>
        </w:rPr>
        <w:t xml:space="preserve"> </w:t>
      </w:r>
    </w:p>
    <w:p w:rsidR="003A51F7" w:rsidRPr="00970FB1" w:rsidRDefault="003A51F7" w:rsidP="003A51F7">
      <w:pPr>
        <w:pStyle w:val="ListParagraph"/>
        <w:rPr>
          <w:color w:val="FF0000"/>
          <w:sz w:val="24"/>
          <w:szCs w:val="24"/>
          <w:highlight w:val="yellow"/>
        </w:rPr>
      </w:pPr>
    </w:p>
    <w:p w:rsidR="003A51F7" w:rsidRPr="007E0C2A" w:rsidRDefault="001B31E2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E0C2A">
        <w:rPr>
          <w:sz w:val="24"/>
          <w:szCs w:val="24"/>
        </w:rPr>
        <w:t xml:space="preserve">No </w:t>
      </w:r>
      <w:r w:rsidR="003A51F7" w:rsidRPr="007E0C2A">
        <w:rPr>
          <w:sz w:val="24"/>
          <w:szCs w:val="24"/>
        </w:rPr>
        <w:t>QI Report</w:t>
      </w:r>
    </w:p>
    <w:p w:rsidR="003A51F7" w:rsidRPr="007E0C2A" w:rsidRDefault="003A51F7" w:rsidP="003A51F7">
      <w:pPr>
        <w:pStyle w:val="ListParagraph"/>
        <w:rPr>
          <w:color w:val="FF0000"/>
          <w:sz w:val="24"/>
          <w:szCs w:val="24"/>
        </w:rPr>
      </w:pPr>
    </w:p>
    <w:p w:rsidR="003A51F7" w:rsidRPr="007E0C2A" w:rsidRDefault="003A51F7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E0C2A">
        <w:rPr>
          <w:sz w:val="24"/>
          <w:szCs w:val="24"/>
        </w:rPr>
        <w:t>Approval of Policy &amp; Procedures</w:t>
      </w:r>
      <w:r w:rsidR="007E0C2A" w:rsidRPr="007E0C2A">
        <w:rPr>
          <w:sz w:val="24"/>
          <w:szCs w:val="24"/>
        </w:rPr>
        <w:t>- Behavioral Health P&amp;P, Notice of Privacy Practices for Part 2 providers</w:t>
      </w:r>
    </w:p>
    <w:p w:rsidR="007E0C2A" w:rsidRPr="007E0C2A" w:rsidRDefault="007E0C2A" w:rsidP="007E0C2A">
      <w:pPr>
        <w:pStyle w:val="ListParagraph"/>
        <w:rPr>
          <w:color w:val="FF0000"/>
          <w:sz w:val="24"/>
          <w:szCs w:val="24"/>
          <w:highlight w:val="yellow"/>
        </w:rPr>
      </w:pPr>
    </w:p>
    <w:p w:rsidR="007E0C2A" w:rsidRDefault="00110CBC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Approval of 2026 Sliding Fee Scale</w:t>
      </w:r>
      <w:r w:rsidR="00296498">
        <w:rPr>
          <w:sz w:val="24"/>
          <w:szCs w:val="24"/>
        </w:rPr>
        <w:t xml:space="preserve"> and Discount Policy</w:t>
      </w:r>
    </w:p>
    <w:p w:rsidR="00296498" w:rsidRPr="00296498" w:rsidRDefault="00296498" w:rsidP="00296498">
      <w:pPr>
        <w:pStyle w:val="ListParagraph"/>
        <w:rPr>
          <w:sz w:val="24"/>
          <w:szCs w:val="24"/>
        </w:rPr>
      </w:pPr>
    </w:p>
    <w:p w:rsidR="00296498" w:rsidRDefault="00296498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621477">
        <w:rPr>
          <w:sz w:val="24"/>
          <w:szCs w:val="24"/>
        </w:rPr>
        <w:t>Credentialing</w:t>
      </w:r>
      <w:r>
        <w:rPr>
          <w:sz w:val="24"/>
          <w:szCs w:val="24"/>
        </w:rPr>
        <w:t xml:space="preserve"> – Emma Ulmer, LPN, Katie Kava</w:t>
      </w:r>
      <w:r w:rsidR="00621477">
        <w:rPr>
          <w:sz w:val="24"/>
          <w:szCs w:val="24"/>
        </w:rPr>
        <w:t>na</w:t>
      </w:r>
      <w:r>
        <w:rPr>
          <w:sz w:val="24"/>
          <w:szCs w:val="24"/>
        </w:rPr>
        <w:t>ugh,</w:t>
      </w:r>
      <w:r w:rsidR="00621477">
        <w:rPr>
          <w:sz w:val="24"/>
          <w:szCs w:val="24"/>
        </w:rPr>
        <w:t xml:space="preserve"> </w:t>
      </w:r>
      <w:r>
        <w:rPr>
          <w:sz w:val="24"/>
          <w:szCs w:val="24"/>
        </w:rPr>
        <w:t>LCSW</w:t>
      </w:r>
    </w:p>
    <w:p w:rsidR="00621477" w:rsidRPr="00621477" w:rsidRDefault="00621477" w:rsidP="00621477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Trinity Burns, LMFT</w:t>
      </w:r>
    </w:p>
    <w:p w:rsidR="003A51F7" w:rsidRPr="00110CBC" w:rsidRDefault="003A51F7" w:rsidP="00F37A24">
      <w:pPr>
        <w:rPr>
          <w:sz w:val="24"/>
          <w:szCs w:val="24"/>
        </w:rPr>
      </w:pPr>
    </w:p>
    <w:p w:rsidR="003A51F7" w:rsidRPr="00F37A24" w:rsidRDefault="003A51F7" w:rsidP="00F37A24">
      <w:pPr>
        <w:rPr>
          <w:sz w:val="24"/>
          <w:szCs w:val="24"/>
        </w:rPr>
      </w:pPr>
    </w:p>
    <w:p w:rsidR="003A51F7" w:rsidRPr="00110CBC" w:rsidRDefault="003A51F7" w:rsidP="003A51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CBC">
        <w:rPr>
          <w:sz w:val="24"/>
          <w:szCs w:val="24"/>
        </w:rPr>
        <w:t>Adjourn</w:t>
      </w:r>
    </w:p>
    <w:p w:rsidR="0035257A" w:rsidRDefault="0035257A" w:rsidP="00CD66BA">
      <w:pPr>
        <w:rPr>
          <w:color w:val="FF0000"/>
          <w:sz w:val="24"/>
          <w:szCs w:val="24"/>
        </w:rPr>
      </w:pPr>
    </w:p>
    <w:p w:rsidR="0035257A" w:rsidRDefault="0035257A" w:rsidP="00CD66BA">
      <w:pPr>
        <w:rPr>
          <w:color w:val="FF0000"/>
          <w:sz w:val="24"/>
          <w:szCs w:val="24"/>
        </w:rPr>
      </w:pPr>
    </w:p>
    <w:p w:rsidR="0035257A" w:rsidRDefault="0035257A" w:rsidP="00CD66BA">
      <w:pPr>
        <w:rPr>
          <w:color w:val="FF0000"/>
          <w:sz w:val="24"/>
          <w:szCs w:val="24"/>
        </w:rPr>
      </w:pPr>
    </w:p>
    <w:p w:rsidR="0035257A" w:rsidRDefault="0035257A" w:rsidP="00CD66BA">
      <w:pPr>
        <w:rPr>
          <w:color w:val="FF0000"/>
          <w:sz w:val="24"/>
          <w:szCs w:val="24"/>
        </w:rPr>
      </w:pPr>
    </w:p>
    <w:p w:rsidR="0035257A" w:rsidRDefault="0035257A" w:rsidP="00CD66BA">
      <w:pPr>
        <w:rPr>
          <w:color w:val="FF0000"/>
          <w:sz w:val="24"/>
          <w:szCs w:val="24"/>
        </w:rPr>
      </w:pPr>
    </w:p>
    <w:p w:rsidR="00E3481B" w:rsidRPr="00F75947" w:rsidRDefault="00103F45" w:rsidP="00D65A9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sectPr w:rsidR="00E3481B" w:rsidRPr="00F75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8B0965"/>
    <w:multiLevelType w:val="hybridMultilevel"/>
    <w:tmpl w:val="5DAE2FE8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C3963"/>
    <w:multiLevelType w:val="hybridMultilevel"/>
    <w:tmpl w:val="7EFE35AA"/>
    <w:lvl w:ilvl="0" w:tplc="0CC415BA">
      <w:start w:val="1"/>
      <w:numFmt w:val="decimal"/>
      <w:lvlText w:val="%1."/>
      <w:lvlJc w:val="left"/>
      <w:pPr>
        <w:ind w:left="17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17A62"/>
    <w:rsid w:val="00023490"/>
    <w:rsid w:val="00025758"/>
    <w:rsid w:val="00032A77"/>
    <w:rsid w:val="00036A50"/>
    <w:rsid w:val="00041587"/>
    <w:rsid w:val="00042066"/>
    <w:rsid w:val="000510DC"/>
    <w:rsid w:val="000630B0"/>
    <w:rsid w:val="00077352"/>
    <w:rsid w:val="00090D42"/>
    <w:rsid w:val="000B538A"/>
    <w:rsid w:val="000B5733"/>
    <w:rsid w:val="000C5810"/>
    <w:rsid w:val="000E45E8"/>
    <w:rsid w:val="001035C8"/>
    <w:rsid w:val="00103F45"/>
    <w:rsid w:val="00104E8B"/>
    <w:rsid w:val="00110910"/>
    <w:rsid w:val="00110CBC"/>
    <w:rsid w:val="00115E4C"/>
    <w:rsid w:val="001169AA"/>
    <w:rsid w:val="00120F69"/>
    <w:rsid w:val="00125D68"/>
    <w:rsid w:val="00130BC3"/>
    <w:rsid w:val="001424F2"/>
    <w:rsid w:val="001466A5"/>
    <w:rsid w:val="001816FE"/>
    <w:rsid w:val="001B31E2"/>
    <w:rsid w:val="001B62A1"/>
    <w:rsid w:val="001D15F0"/>
    <w:rsid w:val="001D1888"/>
    <w:rsid w:val="001D3DBC"/>
    <w:rsid w:val="001F3028"/>
    <w:rsid w:val="00201B50"/>
    <w:rsid w:val="00204E21"/>
    <w:rsid w:val="00206229"/>
    <w:rsid w:val="002250E7"/>
    <w:rsid w:val="00230D20"/>
    <w:rsid w:val="00242DA4"/>
    <w:rsid w:val="002474CB"/>
    <w:rsid w:val="00257264"/>
    <w:rsid w:val="00274E06"/>
    <w:rsid w:val="00296498"/>
    <w:rsid w:val="002B1F57"/>
    <w:rsid w:val="002B38C7"/>
    <w:rsid w:val="002B7862"/>
    <w:rsid w:val="002C7A9F"/>
    <w:rsid w:val="002D34F8"/>
    <w:rsid w:val="002D3E64"/>
    <w:rsid w:val="002E739E"/>
    <w:rsid w:val="002F098A"/>
    <w:rsid w:val="00300AD4"/>
    <w:rsid w:val="00301B3E"/>
    <w:rsid w:val="003078A8"/>
    <w:rsid w:val="00307FA4"/>
    <w:rsid w:val="00310E07"/>
    <w:rsid w:val="0031221E"/>
    <w:rsid w:val="00341143"/>
    <w:rsid w:val="003418C9"/>
    <w:rsid w:val="0035257A"/>
    <w:rsid w:val="00356538"/>
    <w:rsid w:val="003644C2"/>
    <w:rsid w:val="00375AC8"/>
    <w:rsid w:val="00376333"/>
    <w:rsid w:val="00393969"/>
    <w:rsid w:val="003A16AA"/>
    <w:rsid w:val="003A174B"/>
    <w:rsid w:val="003A51F7"/>
    <w:rsid w:val="003B0FD3"/>
    <w:rsid w:val="003B18ED"/>
    <w:rsid w:val="003B2624"/>
    <w:rsid w:val="003B3E4E"/>
    <w:rsid w:val="003C4973"/>
    <w:rsid w:val="003C5EEF"/>
    <w:rsid w:val="003D4136"/>
    <w:rsid w:val="003D680D"/>
    <w:rsid w:val="003F464B"/>
    <w:rsid w:val="003F69D3"/>
    <w:rsid w:val="00404F4C"/>
    <w:rsid w:val="00410B6E"/>
    <w:rsid w:val="00417400"/>
    <w:rsid w:val="0041793E"/>
    <w:rsid w:val="00445EE2"/>
    <w:rsid w:val="00455556"/>
    <w:rsid w:val="004633EC"/>
    <w:rsid w:val="00472337"/>
    <w:rsid w:val="00474325"/>
    <w:rsid w:val="004825C2"/>
    <w:rsid w:val="00491D58"/>
    <w:rsid w:val="004931C7"/>
    <w:rsid w:val="00494C31"/>
    <w:rsid w:val="004A7884"/>
    <w:rsid w:val="004A7F4E"/>
    <w:rsid w:val="004B5E19"/>
    <w:rsid w:val="004B6B56"/>
    <w:rsid w:val="004D57D4"/>
    <w:rsid w:val="004D7DA9"/>
    <w:rsid w:val="004F09CB"/>
    <w:rsid w:val="004F24A2"/>
    <w:rsid w:val="004F542D"/>
    <w:rsid w:val="004F6B60"/>
    <w:rsid w:val="0050676D"/>
    <w:rsid w:val="00517FF4"/>
    <w:rsid w:val="005341C2"/>
    <w:rsid w:val="00537AE0"/>
    <w:rsid w:val="00540D3D"/>
    <w:rsid w:val="00553C3E"/>
    <w:rsid w:val="00554F49"/>
    <w:rsid w:val="00565A09"/>
    <w:rsid w:val="00576FA9"/>
    <w:rsid w:val="00577E04"/>
    <w:rsid w:val="005A3C63"/>
    <w:rsid w:val="005B1803"/>
    <w:rsid w:val="005C471D"/>
    <w:rsid w:val="005C7C90"/>
    <w:rsid w:val="005E144A"/>
    <w:rsid w:val="005E1AE4"/>
    <w:rsid w:val="005E56CB"/>
    <w:rsid w:val="00601937"/>
    <w:rsid w:val="00605C05"/>
    <w:rsid w:val="006107D7"/>
    <w:rsid w:val="00612C48"/>
    <w:rsid w:val="00621477"/>
    <w:rsid w:val="006266C5"/>
    <w:rsid w:val="00631A38"/>
    <w:rsid w:val="0063502D"/>
    <w:rsid w:val="00651420"/>
    <w:rsid w:val="00670D89"/>
    <w:rsid w:val="00683118"/>
    <w:rsid w:val="006928C8"/>
    <w:rsid w:val="006A79F7"/>
    <w:rsid w:val="006B3445"/>
    <w:rsid w:val="006B59C5"/>
    <w:rsid w:val="006C1C80"/>
    <w:rsid w:val="006C5569"/>
    <w:rsid w:val="006C790A"/>
    <w:rsid w:val="006D593A"/>
    <w:rsid w:val="006D6EFC"/>
    <w:rsid w:val="007031AD"/>
    <w:rsid w:val="007043A0"/>
    <w:rsid w:val="00720D0D"/>
    <w:rsid w:val="00726C5C"/>
    <w:rsid w:val="00735775"/>
    <w:rsid w:val="0074037E"/>
    <w:rsid w:val="007464C0"/>
    <w:rsid w:val="00750135"/>
    <w:rsid w:val="00751817"/>
    <w:rsid w:val="00755234"/>
    <w:rsid w:val="00755A00"/>
    <w:rsid w:val="007607FA"/>
    <w:rsid w:val="00771296"/>
    <w:rsid w:val="0078528A"/>
    <w:rsid w:val="007A5C21"/>
    <w:rsid w:val="007A6E27"/>
    <w:rsid w:val="007B77FE"/>
    <w:rsid w:val="007B7BA9"/>
    <w:rsid w:val="007C0E4A"/>
    <w:rsid w:val="007C2EED"/>
    <w:rsid w:val="007C454D"/>
    <w:rsid w:val="007C473A"/>
    <w:rsid w:val="007D03DF"/>
    <w:rsid w:val="007D5838"/>
    <w:rsid w:val="007E09E6"/>
    <w:rsid w:val="007E0C2A"/>
    <w:rsid w:val="007F13A8"/>
    <w:rsid w:val="007F621F"/>
    <w:rsid w:val="007F7ECE"/>
    <w:rsid w:val="0080047C"/>
    <w:rsid w:val="00811AFB"/>
    <w:rsid w:val="00821397"/>
    <w:rsid w:val="008402EB"/>
    <w:rsid w:val="00846DC7"/>
    <w:rsid w:val="00867813"/>
    <w:rsid w:val="008775AF"/>
    <w:rsid w:val="00882C3F"/>
    <w:rsid w:val="00890650"/>
    <w:rsid w:val="00891275"/>
    <w:rsid w:val="008B0D03"/>
    <w:rsid w:val="008B0D8F"/>
    <w:rsid w:val="008E4A85"/>
    <w:rsid w:val="008F5FF2"/>
    <w:rsid w:val="00902F9F"/>
    <w:rsid w:val="00912FB5"/>
    <w:rsid w:val="0091384F"/>
    <w:rsid w:val="00926AFF"/>
    <w:rsid w:val="009310D0"/>
    <w:rsid w:val="0093358F"/>
    <w:rsid w:val="0093633A"/>
    <w:rsid w:val="00941E8F"/>
    <w:rsid w:val="009502AB"/>
    <w:rsid w:val="00954972"/>
    <w:rsid w:val="00954AAA"/>
    <w:rsid w:val="00955FBB"/>
    <w:rsid w:val="0095632E"/>
    <w:rsid w:val="00957591"/>
    <w:rsid w:val="00970FB1"/>
    <w:rsid w:val="0097547D"/>
    <w:rsid w:val="009821B6"/>
    <w:rsid w:val="0098229C"/>
    <w:rsid w:val="009826E2"/>
    <w:rsid w:val="00982EF8"/>
    <w:rsid w:val="009864A4"/>
    <w:rsid w:val="0098799A"/>
    <w:rsid w:val="009934FF"/>
    <w:rsid w:val="0099573A"/>
    <w:rsid w:val="009A19AD"/>
    <w:rsid w:val="009A4DEC"/>
    <w:rsid w:val="009B78A7"/>
    <w:rsid w:val="009D1783"/>
    <w:rsid w:val="009D462A"/>
    <w:rsid w:val="009E03F3"/>
    <w:rsid w:val="009E11EB"/>
    <w:rsid w:val="009F0674"/>
    <w:rsid w:val="009F561F"/>
    <w:rsid w:val="00A00C75"/>
    <w:rsid w:val="00A10986"/>
    <w:rsid w:val="00A15C6F"/>
    <w:rsid w:val="00A16935"/>
    <w:rsid w:val="00A2531F"/>
    <w:rsid w:val="00A34A5F"/>
    <w:rsid w:val="00A40351"/>
    <w:rsid w:val="00A53289"/>
    <w:rsid w:val="00A55678"/>
    <w:rsid w:val="00A61A85"/>
    <w:rsid w:val="00A72430"/>
    <w:rsid w:val="00A87328"/>
    <w:rsid w:val="00A87AC1"/>
    <w:rsid w:val="00A91476"/>
    <w:rsid w:val="00AA552C"/>
    <w:rsid w:val="00AD07BC"/>
    <w:rsid w:val="00AD6B5D"/>
    <w:rsid w:val="00AE50F8"/>
    <w:rsid w:val="00B043A9"/>
    <w:rsid w:val="00B05FB7"/>
    <w:rsid w:val="00B06C1D"/>
    <w:rsid w:val="00B0724C"/>
    <w:rsid w:val="00B07D67"/>
    <w:rsid w:val="00B31AF2"/>
    <w:rsid w:val="00B41450"/>
    <w:rsid w:val="00B41D67"/>
    <w:rsid w:val="00B51DDC"/>
    <w:rsid w:val="00B52B31"/>
    <w:rsid w:val="00B53334"/>
    <w:rsid w:val="00B76068"/>
    <w:rsid w:val="00B81C07"/>
    <w:rsid w:val="00B8482B"/>
    <w:rsid w:val="00BA7760"/>
    <w:rsid w:val="00BB171C"/>
    <w:rsid w:val="00BC071A"/>
    <w:rsid w:val="00BD404F"/>
    <w:rsid w:val="00BE5594"/>
    <w:rsid w:val="00BE63CC"/>
    <w:rsid w:val="00BF7AB8"/>
    <w:rsid w:val="00C0091A"/>
    <w:rsid w:val="00C0407C"/>
    <w:rsid w:val="00C04CD3"/>
    <w:rsid w:val="00C12A0E"/>
    <w:rsid w:val="00C213F8"/>
    <w:rsid w:val="00C3108E"/>
    <w:rsid w:val="00C33808"/>
    <w:rsid w:val="00C435E2"/>
    <w:rsid w:val="00C72871"/>
    <w:rsid w:val="00C80399"/>
    <w:rsid w:val="00C83869"/>
    <w:rsid w:val="00CA5231"/>
    <w:rsid w:val="00CA5CD3"/>
    <w:rsid w:val="00CC08ED"/>
    <w:rsid w:val="00CC1584"/>
    <w:rsid w:val="00CC7D86"/>
    <w:rsid w:val="00CD152E"/>
    <w:rsid w:val="00CD1EB8"/>
    <w:rsid w:val="00CD66BA"/>
    <w:rsid w:val="00CF348A"/>
    <w:rsid w:val="00CF3876"/>
    <w:rsid w:val="00D00160"/>
    <w:rsid w:val="00D03160"/>
    <w:rsid w:val="00D04CD6"/>
    <w:rsid w:val="00D15F78"/>
    <w:rsid w:val="00D41C08"/>
    <w:rsid w:val="00D44616"/>
    <w:rsid w:val="00D45764"/>
    <w:rsid w:val="00D45949"/>
    <w:rsid w:val="00D460ED"/>
    <w:rsid w:val="00D5650A"/>
    <w:rsid w:val="00D65A98"/>
    <w:rsid w:val="00D6601E"/>
    <w:rsid w:val="00D72E0C"/>
    <w:rsid w:val="00D93C7C"/>
    <w:rsid w:val="00DB4F76"/>
    <w:rsid w:val="00DC1091"/>
    <w:rsid w:val="00DD72FD"/>
    <w:rsid w:val="00DE6603"/>
    <w:rsid w:val="00DF1B3D"/>
    <w:rsid w:val="00E03F57"/>
    <w:rsid w:val="00E16BBC"/>
    <w:rsid w:val="00E22B8B"/>
    <w:rsid w:val="00E25570"/>
    <w:rsid w:val="00E3481B"/>
    <w:rsid w:val="00E35074"/>
    <w:rsid w:val="00E54A59"/>
    <w:rsid w:val="00E54DCA"/>
    <w:rsid w:val="00E575EF"/>
    <w:rsid w:val="00E57E67"/>
    <w:rsid w:val="00E71CE9"/>
    <w:rsid w:val="00E755D1"/>
    <w:rsid w:val="00E77277"/>
    <w:rsid w:val="00E779E2"/>
    <w:rsid w:val="00E809B5"/>
    <w:rsid w:val="00E91E98"/>
    <w:rsid w:val="00E92B0D"/>
    <w:rsid w:val="00E92FCE"/>
    <w:rsid w:val="00E9648F"/>
    <w:rsid w:val="00E97301"/>
    <w:rsid w:val="00E97498"/>
    <w:rsid w:val="00EA12A0"/>
    <w:rsid w:val="00EB02BA"/>
    <w:rsid w:val="00EB0F03"/>
    <w:rsid w:val="00EB27A7"/>
    <w:rsid w:val="00EB40D9"/>
    <w:rsid w:val="00EC0FEC"/>
    <w:rsid w:val="00EC2285"/>
    <w:rsid w:val="00EC2CF5"/>
    <w:rsid w:val="00EC7B26"/>
    <w:rsid w:val="00ED1D9C"/>
    <w:rsid w:val="00EF2154"/>
    <w:rsid w:val="00EF2C90"/>
    <w:rsid w:val="00EF2FE5"/>
    <w:rsid w:val="00F11B7E"/>
    <w:rsid w:val="00F33EC0"/>
    <w:rsid w:val="00F35B1D"/>
    <w:rsid w:val="00F3756E"/>
    <w:rsid w:val="00F37A24"/>
    <w:rsid w:val="00F565B3"/>
    <w:rsid w:val="00F6328B"/>
    <w:rsid w:val="00F67B99"/>
    <w:rsid w:val="00F72BF5"/>
    <w:rsid w:val="00F75947"/>
    <w:rsid w:val="00F851DB"/>
    <w:rsid w:val="00F9394F"/>
    <w:rsid w:val="00FA308F"/>
    <w:rsid w:val="00FA59FB"/>
    <w:rsid w:val="00FA702E"/>
    <w:rsid w:val="00FB173D"/>
    <w:rsid w:val="00FB3E4E"/>
    <w:rsid w:val="00FB6DAC"/>
    <w:rsid w:val="00FC1C1A"/>
    <w:rsid w:val="00FC5BFF"/>
    <w:rsid w:val="00FD4EE1"/>
    <w:rsid w:val="00FD550A"/>
    <w:rsid w:val="00FD669A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AC02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4</cp:revision>
  <cp:lastPrinted>2026-02-02T17:48:00Z</cp:lastPrinted>
  <dcterms:created xsi:type="dcterms:W3CDTF">2026-02-02T16:22:00Z</dcterms:created>
  <dcterms:modified xsi:type="dcterms:W3CDTF">2026-02-02T18:09:00Z</dcterms:modified>
</cp:coreProperties>
</file>